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9" w:rsidRDefault="00C23209" w:rsidP="00C23209">
      <w:pPr>
        <w:pStyle w:val="a5"/>
        <w:spacing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C23209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Pr="00C23209">
        <w:rPr>
          <w:rFonts w:ascii="Times New Roman" w:hAnsi="Times New Roman" w:cs="Times New Roman"/>
          <w:b/>
          <w:sz w:val="28"/>
          <w:szCs w:val="28"/>
        </w:rPr>
        <w:t xml:space="preserve"> по историческому </w:t>
      </w:r>
      <w:proofErr w:type="gramStart"/>
      <w:r w:rsidRPr="00C23209">
        <w:rPr>
          <w:rFonts w:ascii="Times New Roman" w:hAnsi="Times New Roman" w:cs="Times New Roman"/>
          <w:b/>
          <w:sz w:val="28"/>
          <w:szCs w:val="28"/>
        </w:rPr>
        <w:t xml:space="preserve">краеведению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C23209" w:rsidRPr="00E00475" w:rsidRDefault="00C23209" w:rsidP="00C23209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r w:rsidRPr="00E00475">
        <w:rPr>
          <w:rFonts w:ascii="Times New Roman" w:hAnsi="Times New Roman" w:cs="Times New Roman"/>
          <w:sz w:val="24"/>
          <w:szCs w:val="24"/>
        </w:rPr>
        <w:t>составлена в соответствии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3209" w:rsidRPr="001A7174" w:rsidRDefault="00C23209" w:rsidP="00C23209">
      <w:pPr>
        <w:ind w:left="-142"/>
        <w:rPr>
          <w:rFonts w:ascii="Tahoma" w:hAnsi="Tahoma" w:cs="Tahoma"/>
          <w:color w:val="000000"/>
        </w:rPr>
      </w:pPr>
      <w:r>
        <w:t>-</w:t>
      </w:r>
      <w:r w:rsidRPr="001A7174">
        <w:rPr>
          <w:color w:val="000000"/>
        </w:rPr>
        <w:t xml:space="preserve">Федеральный закон РФ от 29.12.2012 № 273-ФЗ "Об образовании в Российской </w:t>
      </w:r>
      <w:r>
        <w:rPr>
          <w:color w:val="000000"/>
        </w:rPr>
        <w:t xml:space="preserve">     Федерации»</w:t>
      </w:r>
      <w:r w:rsidRPr="001A7174">
        <w:rPr>
          <w:color w:val="000000"/>
        </w:rPr>
        <w:t>, ст. 2, п. 9;</w:t>
      </w:r>
    </w:p>
    <w:p w:rsidR="00C23209" w:rsidRDefault="00C23209" w:rsidP="00C23209">
      <w:pPr>
        <w:ind w:left="-142"/>
        <w:rPr>
          <w:rFonts w:ascii="Tahoma" w:hAnsi="Tahoma" w:cs="Tahoma"/>
          <w:color w:val="000000"/>
        </w:rPr>
      </w:pPr>
      <w:r>
        <w:rPr>
          <w:color w:val="000000"/>
        </w:rPr>
        <w:t>-</w:t>
      </w:r>
      <w:r w:rsidRPr="001A7174">
        <w:rPr>
          <w:color w:val="000000"/>
        </w:rPr>
        <w:t>Федеральный государственный образовательный стандарт;</w:t>
      </w:r>
    </w:p>
    <w:p w:rsidR="00C23209" w:rsidRPr="001A7174" w:rsidRDefault="00C23209" w:rsidP="00C23209">
      <w:pPr>
        <w:ind w:left="-142"/>
        <w:rPr>
          <w:rFonts w:ascii="Tahoma" w:hAnsi="Tahoma" w:cs="Tahoma"/>
          <w:color w:val="000000"/>
        </w:rPr>
      </w:pPr>
      <w:r w:rsidRPr="001A7174">
        <w:rPr>
          <w:color w:val="000000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C23209" w:rsidRPr="00F212E1" w:rsidRDefault="00C23209" w:rsidP="00C23209">
      <w:pPr>
        <w:ind w:left="-142"/>
        <w:rPr>
          <w:color w:val="000000"/>
        </w:rPr>
      </w:pPr>
      <w:r>
        <w:rPr>
          <w:color w:val="000000"/>
        </w:rPr>
        <w:t xml:space="preserve"> -</w:t>
      </w:r>
      <w:r w:rsidRPr="001A7174">
        <w:rPr>
          <w:color w:val="000000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2014-2016 гг., пр. Министерства образования и науки РФ № 253 от 31.03.2014</w:t>
      </w:r>
    </w:p>
    <w:p w:rsidR="00C23209" w:rsidRPr="002D08DD" w:rsidRDefault="00C23209" w:rsidP="00C23209">
      <w:pPr>
        <w:pStyle w:val="21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proofErr w:type="spellStart"/>
      <w:r w:rsidRPr="002D08DD">
        <w:rPr>
          <w:color w:val="000000"/>
          <w:sz w:val="24"/>
          <w:szCs w:val="24"/>
        </w:rPr>
        <w:t>Футоряский</w:t>
      </w:r>
      <w:proofErr w:type="spellEnd"/>
      <w:r w:rsidRPr="002D08DD">
        <w:rPr>
          <w:color w:val="000000"/>
          <w:sz w:val="24"/>
          <w:szCs w:val="24"/>
        </w:rPr>
        <w:t xml:space="preserve"> Л.И. «История </w:t>
      </w:r>
      <w:r>
        <w:rPr>
          <w:color w:val="000000"/>
          <w:sz w:val="24"/>
          <w:szCs w:val="24"/>
        </w:rPr>
        <w:t>Оренбуржья» учебное пособие.2012</w:t>
      </w:r>
      <w:r w:rsidRPr="002D08DD">
        <w:rPr>
          <w:color w:val="000000"/>
          <w:sz w:val="24"/>
          <w:szCs w:val="24"/>
        </w:rPr>
        <w:t xml:space="preserve"> г.</w:t>
      </w:r>
    </w:p>
    <w:p w:rsidR="00C23209" w:rsidRPr="002D08DD" w:rsidRDefault="00C23209" w:rsidP="00C23209">
      <w:pPr>
        <w:pStyle w:val="21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2D08DD">
        <w:rPr>
          <w:color w:val="000000"/>
          <w:sz w:val="24"/>
          <w:szCs w:val="24"/>
        </w:rPr>
        <w:t xml:space="preserve">Зобов Ю.С. </w:t>
      </w:r>
      <w:proofErr w:type="gramStart"/>
      <w:r w:rsidRPr="002D08DD">
        <w:rPr>
          <w:color w:val="000000"/>
          <w:sz w:val="24"/>
          <w:szCs w:val="24"/>
        </w:rPr>
        <w:t>« И</w:t>
      </w:r>
      <w:r>
        <w:rPr>
          <w:color w:val="000000"/>
          <w:sz w:val="24"/>
          <w:szCs w:val="24"/>
        </w:rPr>
        <w:t>стория</w:t>
      </w:r>
      <w:proofErr w:type="gramEnd"/>
      <w:r>
        <w:rPr>
          <w:color w:val="000000"/>
          <w:sz w:val="24"/>
          <w:szCs w:val="24"/>
        </w:rPr>
        <w:t xml:space="preserve"> Оренбуржья» Оренбург 2012</w:t>
      </w:r>
      <w:r w:rsidRPr="002D08DD">
        <w:rPr>
          <w:color w:val="000000"/>
          <w:sz w:val="24"/>
          <w:szCs w:val="24"/>
        </w:rPr>
        <w:t xml:space="preserve"> г.</w:t>
      </w:r>
    </w:p>
    <w:p w:rsidR="00C23209" w:rsidRPr="002D08DD" w:rsidRDefault="00C23209" w:rsidP="00C23209">
      <w:pPr>
        <w:pStyle w:val="21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2D08DD">
        <w:rPr>
          <w:color w:val="000000"/>
          <w:sz w:val="24"/>
          <w:szCs w:val="24"/>
        </w:rPr>
        <w:t xml:space="preserve">Злобин Ю.П., Поляков А.Н. История Оренбургская. Учебное пособие для учащихся общеобразовательных школ в двух частях. Ч.1 </w:t>
      </w:r>
      <w:proofErr w:type="gramStart"/>
      <w:r w:rsidRPr="002D08DD">
        <w:rPr>
          <w:color w:val="000000"/>
          <w:sz w:val="24"/>
          <w:szCs w:val="24"/>
        </w:rPr>
        <w:t>С</w:t>
      </w:r>
      <w:proofErr w:type="gramEnd"/>
      <w:r w:rsidRPr="002D08DD">
        <w:rPr>
          <w:color w:val="000000"/>
          <w:sz w:val="24"/>
          <w:szCs w:val="24"/>
        </w:rPr>
        <w:t xml:space="preserve"> древнейших времен до 1920 г. Оренбург «</w:t>
      </w:r>
      <w:proofErr w:type="spellStart"/>
      <w:r w:rsidRPr="002D08DD">
        <w:rPr>
          <w:color w:val="000000"/>
          <w:sz w:val="24"/>
          <w:szCs w:val="24"/>
        </w:rPr>
        <w:t>Орлит</w:t>
      </w:r>
      <w:proofErr w:type="spellEnd"/>
      <w:r w:rsidRPr="002D08DD">
        <w:rPr>
          <w:color w:val="000000"/>
          <w:sz w:val="24"/>
          <w:szCs w:val="24"/>
        </w:rPr>
        <w:t>-А». 20</w:t>
      </w:r>
      <w:r>
        <w:rPr>
          <w:color w:val="000000"/>
          <w:sz w:val="24"/>
          <w:szCs w:val="24"/>
        </w:rPr>
        <w:t>12</w:t>
      </w:r>
    </w:p>
    <w:p w:rsidR="00C23209" w:rsidRPr="00F212E1" w:rsidRDefault="00C23209" w:rsidP="00C23209">
      <w:pPr>
        <w:pStyle w:val="21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proofErr w:type="spellStart"/>
      <w:r w:rsidRPr="002D08DD">
        <w:rPr>
          <w:color w:val="000000"/>
          <w:sz w:val="24"/>
          <w:szCs w:val="24"/>
        </w:rPr>
        <w:t>Футорянский</w:t>
      </w:r>
      <w:proofErr w:type="spellEnd"/>
      <w:r w:rsidRPr="002D08DD">
        <w:rPr>
          <w:color w:val="000000"/>
          <w:sz w:val="24"/>
          <w:szCs w:val="24"/>
        </w:rPr>
        <w:t xml:space="preserve"> Л.И., </w:t>
      </w:r>
      <w:proofErr w:type="spellStart"/>
      <w:r w:rsidRPr="002D08DD">
        <w:rPr>
          <w:color w:val="000000"/>
          <w:sz w:val="24"/>
          <w:szCs w:val="24"/>
        </w:rPr>
        <w:t>Лабузов</w:t>
      </w:r>
      <w:proofErr w:type="spellEnd"/>
      <w:r w:rsidRPr="002D08DD">
        <w:rPr>
          <w:color w:val="000000"/>
          <w:sz w:val="24"/>
          <w:szCs w:val="24"/>
        </w:rPr>
        <w:t xml:space="preserve"> В.А. История Оренбургская. Учебное пособие для учащихся общеобразовательных школ в двух частях. Ч.2 Попытка построения социализма. Переход к рыночной экономике. 1920-е – конец 20 века. Оренбург «</w:t>
      </w:r>
      <w:proofErr w:type="spellStart"/>
      <w:r w:rsidRPr="002D08DD">
        <w:rPr>
          <w:color w:val="000000"/>
          <w:sz w:val="24"/>
          <w:szCs w:val="24"/>
        </w:rPr>
        <w:t>Орлит</w:t>
      </w:r>
      <w:proofErr w:type="spellEnd"/>
      <w:r w:rsidRPr="002D08DD">
        <w:rPr>
          <w:color w:val="000000"/>
          <w:sz w:val="24"/>
          <w:szCs w:val="24"/>
        </w:rPr>
        <w:t>-А». 20</w:t>
      </w:r>
      <w:r>
        <w:rPr>
          <w:color w:val="000000"/>
          <w:sz w:val="24"/>
          <w:szCs w:val="24"/>
        </w:rPr>
        <w:t>12</w:t>
      </w:r>
    </w:p>
    <w:p w:rsidR="00C23209" w:rsidRPr="00E00475" w:rsidRDefault="00C23209" w:rsidP="00C23209">
      <w:pPr>
        <w:pStyle w:val="a5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00475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C23209" w:rsidRPr="00E00475" w:rsidRDefault="00C23209" w:rsidP="00C23209">
      <w:pPr>
        <w:pStyle w:val="a5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>
        <w:rPr>
          <w:rFonts w:ascii="Times New Roman" w:hAnsi="Times New Roman" w:cs="Times New Roman"/>
          <w:sz w:val="24"/>
          <w:szCs w:val="24"/>
        </w:rPr>
        <w:t xml:space="preserve">чебного плана МОАУ «Покровская </w:t>
      </w:r>
      <w:r w:rsidRPr="00E00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СОШ» 2016-2017 г.</w:t>
      </w:r>
    </w:p>
    <w:p w:rsidR="00C23209" w:rsidRPr="00C23209" w:rsidRDefault="00C23209" w:rsidP="00C23209">
      <w:pPr>
        <w:pStyle w:val="a5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bookmarkStart w:id="0" w:name="_GoBack"/>
      <w:bookmarkEnd w:id="0"/>
      <w:r w:rsidRPr="00E00475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МОАУ «Покровская </w:t>
      </w:r>
      <w:r w:rsidRPr="00E00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23209" w:rsidRPr="002D08DD" w:rsidRDefault="00C23209" w:rsidP="00C23209">
      <w:pPr>
        <w:jc w:val="center"/>
        <w:rPr>
          <w:b/>
          <w:color w:val="5B9BD5" w:themeColor="accent1"/>
          <w:u w:val="single"/>
        </w:rPr>
      </w:pPr>
      <w:proofErr w:type="gramStart"/>
      <w:r>
        <w:rPr>
          <w:b/>
          <w:color w:val="5B9BD5" w:themeColor="accent1"/>
          <w:u w:val="single"/>
        </w:rPr>
        <w:t>2</w:t>
      </w:r>
      <w:r w:rsidRPr="002D08DD">
        <w:rPr>
          <w:b/>
          <w:color w:val="5B9BD5" w:themeColor="accent1"/>
          <w:u w:val="single"/>
        </w:rPr>
        <w:t xml:space="preserve">  Ведущие</w:t>
      </w:r>
      <w:proofErr w:type="gramEnd"/>
      <w:r w:rsidRPr="002D08DD">
        <w:rPr>
          <w:b/>
          <w:color w:val="5B9BD5" w:themeColor="accent1"/>
          <w:u w:val="single"/>
        </w:rPr>
        <w:t xml:space="preserve"> целевые установки в предмете «Историческое краеведение»:</w:t>
      </w:r>
    </w:p>
    <w:p w:rsidR="00C23209" w:rsidRDefault="00C23209" w:rsidP="00C23209">
      <w:pPr>
        <w:pStyle w:val="a4"/>
        <w:spacing w:before="0" w:beforeAutospacing="0" w:after="0"/>
        <w:ind w:firstLine="426"/>
        <w:jc w:val="both"/>
      </w:pPr>
      <w:r w:rsidRPr="005F249C">
        <w:rPr>
          <w:iCs/>
        </w:rPr>
        <w:t xml:space="preserve">Главная цель изучения </w:t>
      </w:r>
      <w:r>
        <w:rPr>
          <w:iCs/>
        </w:rPr>
        <w:t>исторического краеведения</w:t>
      </w:r>
      <w:r w:rsidRPr="005F249C">
        <w:rPr>
          <w:iCs/>
        </w:rPr>
        <w:t xml:space="preserve"> в современной школе</w:t>
      </w:r>
      <w:r w:rsidRPr="005F249C">
        <w:t xml:space="preserve"> -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</w:t>
      </w:r>
      <w:r>
        <w:t xml:space="preserve">малой Родины, </w:t>
      </w:r>
      <w:r w:rsidRPr="005F249C">
        <w:t>страны и человечества в целом, активно и творчески применять исторические знания в учебной и социальной деятельности.</w:t>
      </w:r>
    </w:p>
    <w:p w:rsidR="00C23209" w:rsidRDefault="00C23209" w:rsidP="00C23209">
      <w:pPr>
        <w:pStyle w:val="a4"/>
        <w:spacing w:before="0" w:beforeAutospacing="0" w:after="0"/>
        <w:ind w:firstLine="426"/>
        <w:jc w:val="center"/>
        <w:rPr>
          <w:b/>
          <w:u w:val="single"/>
        </w:rPr>
      </w:pPr>
    </w:p>
    <w:p w:rsidR="00C23209" w:rsidRPr="002D08DD" w:rsidRDefault="00C23209" w:rsidP="00C23209">
      <w:pPr>
        <w:pStyle w:val="a4"/>
        <w:spacing w:before="0" w:beforeAutospacing="0" w:after="0"/>
        <w:ind w:firstLine="426"/>
        <w:jc w:val="center"/>
        <w:rPr>
          <w:b/>
          <w:color w:val="5B9BD5" w:themeColor="accent1"/>
          <w:u w:val="single"/>
        </w:rPr>
      </w:pPr>
      <w:r>
        <w:rPr>
          <w:b/>
          <w:color w:val="5B9BD5" w:themeColor="accent1"/>
          <w:u w:val="single"/>
        </w:rPr>
        <w:t>3</w:t>
      </w:r>
      <w:r w:rsidRPr="002D08DD">
        <w:rPr>
          <w:b/>
          <w:color w:val="5B9BD5" w:themeColor="accent1"/>
          <w:u w:val="single"/>
        </w:rPr>
        <w:t xml:space="preserve"> Цели обучения с учетом специфики предмета:</w:t>
      </w:r>
    </w:p>
    <w:p w:rsidR="00C23209" w:rsidRPr="00A808F8" w:rsidRDefault="00C23209" w:rsidP="00C23209">
      <w:pPr>
        <w:pStyle w:val="a4"/>
        <w:numPr>
          <w:ilvl w:val="0"/>
          <w:numId w:val="3"/>
        </w:numPr>
        <w:spacing w:before="0" w:beforeAutospacing="0" w:after="0"/>
        <w:ind w:left="142" w:hanging="142"/>
        <w:jc w:val="both"/>
      </w:pPr>
      <w:r w:rsidRPr="00A808F8">
        <w:rPr>
          <w:rFonts w:eastAsiaTheme="minorHAnsi"/>
          <w:color w:val="000000"/>
          <w:shd w:val="clear" w:color="auto" w:fill="FFFFFF"/>
          <w:lang w:eastAsia="en-US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23209" w:rsidRPr="00A808F8" w:rsidRDefault="00C23209" w:rsidP="00C23209">
      <w:pPr>
        <w:pStyle w:val="a4"/>
        <w:numPr>
          <w:ilvl w:val="0"/>
          <w:numId w:val="3"/>
        </w:numPr>
        <w:spacing w:before="0" w:beforeAutospacing="0" w:after="0"/>
        <w:ind w:left="142" w:hanging="142"/>
        <w:jc w:val="both"/>
      </w:pPr>
      <w:r w:rsidRPr="00A808F8">
        <w:rPr>
          <w:color w:val="000000"/>
          <w:shd w:val="clear" w:color="auto" w:fill="FFFFFF"/>
        </w:rPr>
        <w:t xml:space="preserve">освоение систематизированных знаний об истории </w:t>
      </w:r>
      <w:r>
        <w:rPr>
          <w:color w:val="000000"/>
          <w:shd w:val="clear" w:color="auto" w:fill="FFFFFF"/>
        </w:rPr>
        <w:t>родного края</w:t>
      </w:r>
      <w:r w:rsidRPr="00A808F8">
        <w:rPr>
          <w:color w:val="000000"/>
          <w:shd w:val="clear" w:color="auto" w:fill="FFFFFF"/>
        </w:rPr>
        <w:t xml:space="preserve">, формирование целостного представления о месте и роли </w:t>
      </w:r>
      <w:r>
        <w:rPr>
          <w:color w:val="000000"/>
          <w:shd w:val="clear" w:color="auto" w:fill="FFFFFF"/>
        </w:rPr>
        <w:t>Оренбуржья</w:t>
      </w:r>
      <w:r w:rsidRPr="00A808F8">
        <w:rPr>
          <w:color w:val="000000"/>
          <w:shd w:val="clear" w:color="auto" w:fill="FFFFFF"/>
        </w:rPr>
        <w:t xml:space="preserve"> в </w:t>
      </w:r>
      <w:r>
        <w:rPr>
          <w:color w:val="000000"/>
          <w:shd w:val="clear" w:color="auto" w:fill="FFFFFF"/>
        </w:rPr>
        <w:t>и</w:t>
      </w:r>
      <w:r w:rsidRPr="00A808F8">
        <w:rPr>
          <w:color w:val="000000"/>
          <w:shd w:val="clear" w:color="auto" w:fill="FFFFFF"/>
        </w:rPr>
        <w:t>сторическом процессе</w:t>
      </w:r>
    </w:p>
    <w:p w:rsidR="00C23209" w:rsidRPr="00A808F8" w:rsidRDefault="00C23209" w:rsidP="00C23209">
      <w:pPr>
        <w:pStyle w:val="a4"/>
        <w:numPr>
          <w:ilvl w:val="0"/>
          <w:numId w:val="3"/>
        </w:numPr>
        <w:spacing w:before="0" w:beforeAutospacing="0" w:after="0"/>
        <w:ind w:left="142" w:hanging="142"/>
        <w:jc w:val="both"/>
      </w:pPr>
      <w:r w:rsidRPr="0075208F">
        <w:rPr>
          <w:rFonts w:eastAsiaTheme="minorHAnsi"/>
          <w:color w:val="000000"/>
          <w:lang w:eastAsia="en-US"/>
        </w:rPr>
        <w:t> </w:t>
      </w:r>
      <w:r>
        <w:rPr>
          <w:rFonts w:eastAsiaTheme="minorHAnsi"/>
          <w:color w:val="000000"/>
          <w:lang w:eastAsia="en-US"/>
        </w:rPr>
        <w:t>п</w:t>
      </w:r>
      <w:r w:rsidRPr="0075208F">
        <w:rPr>
          <w:color w:val="000000"/>
          <w:shd w:val="clear" w:color="auto" w:fill="FFFFFF"/>
        </w:rPr>
        <w:t>риоритетное развитие у учащихся исторического мышления при опоре на их знания о прошлом своей Родины и всего мира</w:t>
      </w:r>
    </w:p>
    <w:p w:rsidR="00C23209" w:rsidRPr="00A808F8" w:rsidRDefault="00C23209" w:rsidP="00C23209">
      <w:pPr>
        <w:pStyle w:val="a4"/>
        <w:numPr>
          <w:ilvl w:val="0"/>
          <w:numId w:val="3"/>
        </w:numPr>
        <w:spacing w:before="0" w:beforeAutospacing="0" w:after="0"/>
        <w:ind w:left="142" w:hanging="142"/>
        <w:jc w:val="both"/>
      </w:pPr>
      <w:r w:rsidRPr="00A808F8">
        <w:rPr>
          <w:color w:val="000000"/>
          <w:shd w:val="clear" w:color="auto" w:fill="FFFFFF"/>
        </w:rPr>
        <w:t xml:space="preserve">стремление к взвешенному подходу к раскрытию достижений и </w:t>
      </w:r>
      <w:proofErr w:type="gramStart"/>
      <w:r w:rsidRPr="00A808F8">
        <w:rPr>
          <w:color w:val="000000"/>
          <w:shd w:val="clear" w:color="auto" w:fill="FFFFFF"/>
        </w:rPr>
        <w:t>негативных явлений</w:t>
      </w:r>
      <w:proofErr w:type="gramEnd"/>
      <w:r w:rsidRPr="00A808F8">
        <w:rPr>
          <w:color w:val="000000"/>
          <w:shd w:val="clear" w:color="auto" w:fill="FFFFFF"/>
        </w:rPr>
        <w:t xml:space="preserve"> и процессов в развитии Отечества в исторической ретроспективе</w:t>
      </w:r>
    </w:p>
    <w:p w:rsidR="00C23209" w:rsidRPr="0075208F" w:rsidRDefault="00C23209" w:rsidP="00C23209">
      <w:pPr>
        <w:pStyle w:val="a4"/>
        <w:numPr>
          <w:ilvl w:val="0"/>
          <w:numId w:val="3"/>
        </w:numPr>
        <w:spacing w:before="0" w:beforeAutospacing="0" w:after="0"/>
        <w:ind w:left="142" w:hanging="142"/>
        <w:jc w:val="both"/>
      </w:pPr>
      <w:r w:rsidRPr="00A808F8">
        <w:rPr>
          <w:color w:val="000000"/>
          <w:shd w:val="clear" w:color="auto" w:fill="FFFFFF"/>
        </w:rPr>
        <w:lastRenderedPageBreak/>
        <w:t>проведение связи истории Родины и истории семьи учащихся, которая отражает один из важнейших каналов социализации школьников, развития личностного восприятия общественно-политических событий, в том числе исторических.</w:t>
      </w:r>
    </w:p>
    <w:p w:rsidR="00C23209" w:rsidRPr="0075208F" w:rsidRDefault="00C23209" w:rsidP="00C23209">
      <w:pPr>
        <w:pStyle w:val="a4"/>
        <w:numPr>
          <w:ilvl w:val="0"/>
          <w:numId w:val="3"/>
        </w:numPr>
        <w:spacing w:before="0" w:beforeAutospacing="0" w:after="0"/>
        <w:ind w:left="142" w:hanging="142"/>
        <w:jc w:val="both"/>
      </w:pPr>
      <w:r>
        <w:rPr>
          <w:sz w:val="28"/>
          <w:szCs w:val="28"/>
        </w:rPr>
        <w:t xml:space="preserve"> </w:t>
      </w:r>
      <w:r>
        <w:t>о</w:t>
      </w:r>
      <w:r w:rsidRPr="0075208F">
        <w:t>своение историко-краеведческих знаний как база для осознания взаимосвязей социальных общностей</w:t>
      </w:r>
    </w:p>
    <w:p w:rsidR="00C23209" w:rsidRPr="0075208F" w:rsidRDefault="00C23209" w:rsidP="00C23209">
      <w:pPr>
        <w:pStyle w:val="a4"/>
        <w:numPr>
          <w:ilvl w:val="0"/>
          <w:numId w:val="3"/>
        </w:numPr>
        <w:spacing w:before="0" w:beforeAutospacing="0" w:after="0"/>
        <w:ind w:left="142" w:hanging="142"/>
        <w:jc w:val="both"/>
      </w:pPr>
      <w:r w:rsidRPr="0075208F">
        <w:t xml:space="preserve"> накопление опыта необходимого для дальнейшего самостоятельного изучения истории края, поселка и района (рассматривать привычные сельские объекты, повседневные предметы, </w:t>
      </w:r>
      <w:proofErr w:type="gramStart"/>
      <w:r w:rsidRPr="0075208F">
        <w:t>музейные  экспонаты</w:t>
      </w:r>
      <w:proofErr w:type="gramEnd"/>
      <w:r w:rsidRPr="0075208F">
        <w:t>, семейные архивы как источники знаний о прошлом и современной  истории, культуре поселка и извлекать из них нужную информацию; пользоваться справочной и краеведческой литературой, добывать информацию в общении с родственниками, односельчанами; ориентироваться в сельской среде, по карте, в адресной системе).</w:t>
      </w:r>
    </w:p>
    <w:p w:rsidR="00C23209" w:rsidRPr="00A808F8" w:rsidRDefault="00C23209" w:rsidP="00C23209">
      <w:pPr>
        <w:pStyle w:val="a4"/>
        <w:spacing w:before="0" w:beforeAutospacing="0" w:after="0"/>
        <w:jc w:val="center"/>
        <w:rPr>
          <w:b/>
          <w:iCs/>
          <w:u w:val="single"/>
        </w:rPr>
      </w:pPr>
    </w:p>
    <w:p w:rsidR="00C23209" w:rsidRPr="002D08DD" w:rsidRDefault="00C23209" w:rsidP="00C23209">
      <w:pPr>
        <w:pStyle w:val="a4"/>
        <w:spacing w:before="0" w:beforeAutospacing="0" w:after="0"/>
        <w:jc w:val="center"/>
        <w:rPr>
          <w:b/>
          <w:iCs/>
          <w:color w:val="5B9BD5" w:themeColor="accent1"/>
          <w:u w:val="single"/>
        </w:rPr>
      </w:pPr>
      <w:r>
        <w:rPr>
          <w:b/>
          <w:iCs/>
          <w:color w:val="5B9BD5" w:themeColor="accent1"/>
          <w:u w:val="single"/>
        </w:rPr>
        <w:t>4</w:t>
      </w:r>
      <w:r w:rsidRPr="002D08DD">
        <w:rPr>
          <w:b/>
          <w:iCs/>
          <w:color w:val="5B9BD5" w:themeColor="accent1"/>
          <w:u w:val="single"/>
        </w:rPr>
        <w:t xml:space="preserve"> Задачи обучения предмету «Историческое краеведение»:</w:t>
      </w:r>
    </w:p>
    <w:p w:rsidR="00C23209" w:rsidRPr="005F249C" w:rsidRDefault="00C23209" w:rsidP="00C23209">
      <w:pPr>
        <w:pStyle w:val="a4"/>
        <w:spacing w:before="0" w:beforeAutospacing="0" w:after="0"/>
        <w:jc w:val="both"/>
        <w:rPr>
          <w:iCs/>
        </w:rPr>
      </w:pPr>
    </w:p>
    <w:p w:rsidR="00C23209" w:rsidRPr="005F249C" w:rsidRDefault="00C23209" w:rsidP="00C23209">
      <w:pPr>
        <w:pStyle w:val="a4"/>
        <w:spacing w:before="0" w:beforeAutospacing="0" w:after="0"/>
        <w:jc w:val="both"/>
      </w:pPr>
      <w:r w:rsidRPr="005F249C">
        <w:rPr>
          <w:iCs/>
        </w:rPr>
        <w:t>Задачи изучения истори</w:t>
      </w:r>
      <w:r>
        <w:rPr>
          <w:iCs/>
        </w:rPr>
        <w:t>ческого краеведения</w:t>
      </w:r>
      <w:r w:rsidRPr="005F249C">
        <w:rPr>
          <w:iCs/>
        </w:rPr>
        <w:t xml:space="preserve"> в основной школе:</w:t>
      </w:r>
    </w:p>
    <w:p w:rsidR="00C23209" w:rsidRPr="005F249C" w:rsidRDefault="00C23209" w:rsidP="00C23209">
      <w:pPr>
        <w:pStyle w:val="a4"/>
        <w:numPr>
          <w:ilvl w:val="0"/>
          <w:numId w:val="2"/>
        </w:numPr>
        <w:spacing w:before="0" w:beforeAutospacing="0" w:after="0"/>
        <w:ind w:left="709" w:hanging="709"/>
        <w:jc w:val="both"/>
      </w:pPr>
      <w:r w:rsidRPr="005F249C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C23209" w:rsidRPr="005F249C" w:rsidRDefault="00C23209" w:rsidP="00C23209">
      <w:pPr>
        <w:pStyle w:val="a4"/>
        <w:numPr>
          <w:ilvl w:val="0"/>
          <w:numId w:val="2"/>
        </w:numPr>
        <w:spacing w:before="0" w:beforeAutospacing="0" w:after="0"/>
        <w:ind w:left="709" w:hanging="709"/>
        <w:jc w:val="both"/>
      </w:pPr>
      <w:r w:rsidRPr="005F249C">
        <w:t xml:space="preserve">освоение знаний о важнейших событиях, процессах </w:t>
      </w:r>
      <w:r>
        <w:t>оренбургской</w:t>
      </w:r>
      <w:r w:rsidRPr="005F249C">
        <w:t xml:space="preserve"> истории в их взаимосвязи и хронологической преемственности;</w:t>
      </w:r>
    </w:p>
    <w:p w:rsidR="00C23209" w:rsidRPr="005F249C" w:rsidRDefault="00C23209" w:rsidP="00C23209">
      <w:pPr>
        <w:pStyle w:val="a4"/>
        <w:numPr>
          <w:ilvl w:val="0"/>
          <w:numId w:val="2"/>
        </w:numPr>
        <w:spacing w:before="0" w:beforeAutospacing="0" w:after="0"/>
        <w:ind w:left="709" w:hanging="709"/>
        <w:jc w:val="both"/>
      </w:pPr>
      <w:r w:rsidRPr="005F249C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C23209" w:rsidRPr="005F249C" w:rsidRDefault="00C23209" w:rsidP="00C23209">
      <w:pPr>
        <w:pStyle w:val="a4"/>
        <w:numPr>
          <w:ilvl w:val="0"/>
          <w:numId w:val="2"/>
        </w:numPr>
        <w:spacing w:before="0" w:beforeAutospacing="0" w:after="0"/>
        <w:ind w:left="709" w:hanging="709"/>
        <w:jc w:val="both"/>
      </w:pPr>
      <w:r w:rsidRPr="005F249C">
        <w:t>формирование ценностных ориентаций в ходе ознакомления с исторически сложившимися культурными, религиозными, этно-национальными традициями</w:t>
      </w:r>
      <w:r>
        <w:t xml:space="preserve"> Оренбургской области</w:t>
      </w:r>
      <w:r w:rsidRPr="005F249C">
        <w:t>;</w:t>
      </w:r>
    </w:p>
    <w:p w:rsidR="00C23209" w:rsidRDefault="00C23209" w:rsidP="00C23209">
      <w:pPr>
        <w:pStyle w:val="a4"/>
        <w:numPr>
          <w:ilvl w:val="0"/>
          <w:numId w:val="2"/>
        </w:numPr>
        <w:spacing w:before="0" w:beforeAutospacing="0" w:after="0"/>
        <w:ind w:left="709" w:hanging="709"/>
        <w:jc w:val="both"/>
      </w:pPr>
      <w:r w:rsidRPr="005F249C"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F249C">
        <w:t>полиэтничном</w:t>
      </w:r>
      <w:proofErr w:type="spellEnd"/>
      <w:r w:rsidRPr="005F249C">
        <w:t xml:space="preserve"> и многоконфессиональном обществе, участия в межкультурном взаимодействии, толерантного отношения к предст</w:t>
      </w:r>
      <w:r>
        <w:t>авителям других народов и стран</w:t>
      </w:r>
    </w:p>
    <w:p w:rsidR="00C23209" w:rsidRPr="002D46E8" w:rsidRDefault="00C23209" w:rsidP="00C23209">
      <w:pPr>
        <w:pStyle w:val="a4"/>
        <w:numPr>
          <w:ilvl w:val="0"/>
          <w:numId w:val="2"/>
        </w:numPr>
        <w:spacing w:before="0" w:beforeAutospacing="0" w:after="0"/>
        <w:ind w:left="709" w:hanging="709"/>
        <w:jc w:val="both"/>
      </w:pPr>
      <w:r w:rsidRPr="002D46E8">
        <w:t>стремиться пробудить у учащихся познавательный процесс к поселку и району, и к его изучению;</w:t>
      </w:r>
    </w:p>
    <w:p w:rsidR="00C23209" w:rsidRPr="002D46E8" w:rsidRDefault="00C23209" w:rsidP="00C23209">
      <w:pPr>
        <w:pStyle w:val="a4"/>
        <w:numPr>
          <w:ilvl w:val="0"/>
          <w:numId w:val="2"/>
        </w:numPr>
        <w:spacing w:before="0" w:beforeAutospacing="0" w:after="0"/>
        <w:ind w:left="709" w:hanging="709"/>
        <w:jc w:val="both"/>
      </w:pPr>
      <w:r w:rsidRPr="002D46E8">
        <w:t>способствовать осмыслению и систематизации имеющихся у школьников знаний о поселке, освоению новых;</w:t>
      </w:r>
    </w:p>
    <w:p w:rsidR="00C23209" w:rsidRPr="002D46E8" w:rsidRDefault="00C23209" w:rsidP="00C23209">
      <w:pPr>
        <w:pStyle w:val="a4"/>
        <w:numPr>
          <w:ilvl w:val="0"/>
          <w:numId w:val="2"/>
        </w:numPr>
        <w:spacing w:before="0" w:beforeAutospacing="0" w:after="0"/>
        <w:ind w:left="709" w:hanging="709"/>
        <w:jc w:val="both"/>
      </w:pPr>
      <w:r w:rsidRPr="002D46E8">
        <w:t>формирование новых, необходимых для его самостоятельного познания, а также оценочных суждений;</w:t>
      </w:r>
    </w:p>
    <w:p w:rsidR="00C23209" w:rsidRPr="005F249C" w:rsidRDefault="00C23209" w:rsidP="00C23209">
      <w:pPr>
        <w:pStyle w:val="a4"/>
        <w:numPr>
          <w:ilvl w:val="0"/>
          <w:numId w:val="2"/>
        </w:numPr>
        <w:spacing w:before="0" w:beforeAutospacing="0" w:after="0"/>
        <w:ind w:left="0" w:firstLine="0"/>
        <w:jc w:val="both"/>
      </w:pPr>
      <w:r w:rsidRPr="002D46E8">
        <w:rPr>
          <w:color w:val="000000"/>
        </w:rPr>
        <w:t>привлечь учащихся к познавательной, поисково-исследовательской деятельности.</w:t>
      </w:r>
    </w:p>
    <w:p w:rsidR="00C23209" w:rsidRPr="005F249C" w:rsidRDefault="00C23209" w:rsidP="00C23209">
      <w:pPr>
        <w:jc w:val="both"/>
      </w:pPr>
    </w:p>
    <w:p w:rsidR="00C23209" w:rsidRPr="002D08DD" w:rsidRDefault="00C23209" w:rsidP="00C23209">
      <w:pPr>
        <w:jc w:val="center"/>
        <w:rPr>
          <w:b/>
          <w:color w:val="5B9BD5" w:themeColor="accent1"/>
          <w:u w:val="single"/>
        </w:rPr>
      </w:pPr>
      <w:proofErr w:type="gramStart"/>
      <w:r>
        <w:rPr>
          <w:b/>
          <w:color w:val="5B9BD5" w:themeColor="accent1"/>
          <w:u w:val="single"/>
        </w:rPr>
        <w:t>5</w:t>
      </w:r>
      <w:r w:rsidRPr="002D08DD">
        <w:rPr>
          <w:b/>
          <w:color w:val="5B9BD5" w:themeColor="accent1"/>
          <w:u w:val="single"/>
        </w:rPr>
        <w:t xml:space="preserve">  Общая</w:t>
      </w:r>
      <w:proofErr w:type="gramEnd"/>
      <w:r w:rsidRPr="002D08DD">
        <w:rPr>
          <w:b/>
          <w:color w:val="5B9BD5" w:themeColor="accent1"/>
          <w:u w:val="single"/>
        </w:rPr>
        <w:t xml:space="preserve"> характеристика учебного предмета:</w:t>
      </w:r>
    </w:p>
    <w:p w:rsidR="00C23209" w:rsidRPr="005F249C" w:rsidRDefault="00C23209" w:rsidP="00C23209">
      <w:pPr>
        <w:autoSpaceDE w:val="0"/>
        <w:autoSpaceDN w:val="0"/>
        <w:adjustRightInd w:val="0"/>
        <w:jc w:val="both"/>
      </w:pPr>
      <w:r w:rsidRPr="005F249C">
        <w:t xml:space="preserve">      Историческое </w:t>
      </w:r>
      <w:r>
        <w:t>краеведение</w:t>
      </w:r>
      <w:r w:rsidRPr="005F249C">
        <w:t xml:space="preserve">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</w:t>
      </w:r>
      <w:r>
        <w:t xml:space="preserve"> </w:t>
      </w:r>
      <w:r w:rsidRPr="005F249C">
        <w:t>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</w:t>
      </w:r>
      <w:r>
        <w:t xml:space="preserve"> Оренбургского края</w:t>
      </w:r>
      <w:r w:rsidRPr="005F249C">
        <w:t xml:space="preserve">. Знания об историческом </w:t>
      </w:r>
      <w:proofErr w:type="gramStart"/>
      <w:r w:rsidRPr="005F249C">
        <w:t xml:space="preserve">опыте  </w:t>
      </w:r>
      <w:r>
        <w:t>оренбуржцев</w:t>
      </w:r>
      <w:proofErr w:type="gramEnd"/>
      <w:r w:rsidRPr="005F249C">
        <w:t xml:space="preserve">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C23209" w:rsidRPr="005F249C" w:rsidRDefault="00C23209" w:rsidP="00C23209">
      <w:pPr>
        <w:jc w:val="both"/>
      </w:pPr>
      <w:r w:rsidRPr="005F249C">
        <w:t xml:space="preserve">     Посредством программы реализуются три основные функции истори</w:t>
      </w:r>
      <w:r>
        <w:t>ческого краеведения, как раздела истори</w:t>
      </w:r>
      <w:r w:rsidRPr="005F249C">
        <w:t>и:</w:t>
      </w:r>
    </w:p>
    <w:p w:rsidR="00C23209" w:rsidRPr="005F249C" w:rsidRDefault="00C23209" w:rsidP="00C23209">
      <w:pPr>
        <w:jc w:val="both"/>
      </w:pPr>
      <w:r>
        <w:rPr>
          <w:b/>
        </w:rPr>
        <w:t>- познавательно-</w:t>
      </w:r>
      <w:r w:rsidRPr="005F249C">
        <w:rPr>
          <w:b/>
        </w:rPr>
        <w:t>развивающая функция</w:t>
      </w:r>
      <w:r w:rsidRPr="005F249C">
        <w:t>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C23209" w:rsidRPr="005F249C" w:rsidRDefault="00C23209" w:rsidP="00C23209">
      <w:pPr>
        <w:jc w:val="both"/>
      </w:pPr>
      <w:r w:rsidRPr="005F249C">
        <w:lastRenderedPageBreak/>
        <w:t xml:space="preserve">- </w:t>
      </w:r>
      <w:proofErr w:type="spellStart"/>
      <w:r>
        <w:rPr>
          <w:b/>
        </w:rPr>
        <w:t>практическо</w:t>
      </w:r>
      <w:proofErr w:type="spellEnd"/>
      <w:r>
        <w:rPr>
          <w:b/>
        </w:rPr>
        <w:t>-</w:t>
      </w:r>
      <w:r w:rsidRPr="005F249C">
        <w:rPr>
          <w:b/>
        </w:rPr>
        <w:t>политическая функция</w:t>
      </w:r>
      <w:r w:rsidRPr="005F249C">
        <w:t xml:space="preserve">, состоящая в </w:t>
      </w:r>
      <w:proofErr w:type="gramStart"/>
      <w:r w:rsidRPr="005F249C">
        <w:t>том ,</w:t>
      </w:r>
      <w:proofErr w:type="gramEnd"/>
      <w:r w:rsidRPr="005F249C">
        <w:t xml:space="preserve">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C23209" w:rsidRPr="005F249C" w:rsidRDefault="00C23209" w:rsidP="00C23209">
      <w:pPr>
        <w:jc w:val="both"/>
      </w:pPr>
      <w:r w:rsidRPr="005F249C">
        <w:rPr>
          <w:b/>
        </w:rPr>
        <w:t>- мировоззренческая функция,</w:t>
      </w:r>
      <w:r w:rsidRPr="005F249C">
        <w:t xml:space="preserve"> 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C23209" w:rsidRPr="005F249C" w:rsidRDefault="00C23209" w:rsidP="00C23209">
      <w:pPr>
        <w:jc w:val="both"/>
      </w:pPr>
      <w:r w:rsidRPr="005F249C">
        <w:t xml:space="preserve">      Данная программа обеспечивает возможность создания широкого образовательного пространства для </w:t>
      </w:r>
      <w:proofErr w:type="gramStart"/>
      <w:r w:rsidRPr="005F249C">
        <w:t>ознакомления  с</w:t>
      </w:r>
      <w:proofErr w:type="gramEnd"/>
      <w:r w:rsidRPr="005F249C">
        <w:t xml:space="preserve"> эпохой, когда общество начало осознавать своё многообразие. </w:t>
      </w:r>
    </w:p>
    <w:p w:rsidR="00C23209" w:rsidRDefault="00C23209" w:rsidP="00C23209">
      <w:pPr>
        <w:jc w:val="both"/>
      </w:pPr>
      <w:r w:rsidRPr="005F249C">
        <w:t xml:space="preserve">      Структура и содержание программы соответствуют образовательному стандарту и принципам развития системы российского образования. Программа </w:t>
      </w:r>
      <w:proofErr w:type="gramStart"/>
      <w:r w:rsidRPr="005F249C">
        <w:t>основной  образовательной</w:t>
      </w:r>
      <w:proofErr w:type="gramEnd"/>
      <w:r w:rsidRPr="005F249C">
        <w:t xml:space="preserve"> школы нацеливает на формирование систематизированных знаний о различных исторических этапах развития человеческой цивилизации.</w:t>
      </w:r>
    </w:p>
    <w:p w:rsidR="00C23209" w:rsidRDefault="00C23209" w:rsidP="00C23209">
      <w:pPr>
        <w:ind w:firstLine="426"/>
        <w:jc w:val="both"/>
      </w:pPr>
      <w:r w:rsidRPr="005F249C">
        <w:t xml:space="preserve">Содержание программы построено на основе проблемно-хронологического принципа, что позволяет уделить необходимое внимание наиболее важным сквозным </w:t>
      </w:r>
      <w:proofErr w:type="gramStart"/>
      <w:r w:rsidRPr="005F249C">
        <w:t>проблемам  развития</w:t>
      </w:r>
      <w:proofErr w:type="gramEnd"/>
      <w:r w:rsidRPr="005F249C">
        <w:t xml:space="preserve"> человеческого общества, и особенностям развития отдельных регионов, а так же проследить динамику исторического развития и выделить его основные этапы</w:t>
      </w:r>
    </w:p>
    <w:p w:rsidR="00C23209" w:rsidRPr="005F249C" w:rsidRDefault="00C23209" w:rsidP="00C23209">
      <w:pPr>
        <w:ind w:firstLine="426"/>
        <w:jc w:val="both"/>
      </w:pPr>
      <w:r w:rsidRPr="005F249C">
        <w:t xml:space="preserve">Программа ориентируется на реализацию в курсе истории многофакторного подхода, позволяющего показать всю сложность и многомерность истории какой-либо страны, продемонстрировать одновременное </w:t>
      </w:r>
      <w:proofErr w:type="gramStart"/>
      <w:r w:rsidRPr="005F249C">
        <w:t>действие  различных</w:t>
      </w:r>
      <w:proofErr w:type="gramEnd"/>
      <w:r w:rsidRPr="005F249C">
        <w:t xml:space="preserve">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C23209" w:rsidRPr="005F249C" w:rsidRDefault="00C23209" w:rsidP="00C23209">
      <w:pPr>
        <w:jc w:val="both"/>
      </w:pPr>
      <w:r w:rsidRPr="005F249C">
        <w:t xml:space="preserve">       Содержание курса истори</w:t>
      </w:r>
      <w:r>
        <w:t>ческого краеведения</w:t>
      </w:r>
      <w:r w:rsidRPr="005F249C">
        <w:t xml:space="preserve"> конструируется на следующих принципах:</w:t>
      </w:r>
    </w:p>
    <w:p w:rsidR="00C23209" w:rsidRPr="005F249C" w:rsidRDefault="00C23209" w:rsidP="00C23209">
      <w:pPr>
        <w:jc w:val="both"/>
      </w:pPr>
      <w:r w:rsidRPr="005F249C">
        <w:rPr>
          <w:b/>
        </w:rPr>
        <w:t>- принцип историзма,</w:t>
      </w:r>
      <w:r w:rsidRPr="005F249C">
        <w:t xml:space="preserve"> рассматривающий все исторические факты, явления и события в последовательности, взаимосвязи и взаимообусловленности. Любое историческое явление следует изучать в динамике. Событие и личность е могут быть исследованы вне временных рамок;</w:t>
      </w:r>
    </w:p>
    <w:p w:rsidR="00C23209" w:rsidRPr="005F249C" w:rsidRDefault="00C23209" w:rsidP="00C23209">
      <w:pPr>
        <w:jc w:val="both"/>
      </w:pPr>
      <w:r w:rsidRPr="005F249C">
        <w:rPr>
          <w:b/>
        </w:rPr>
        <w:t>-принцип объективности,</w:t>
      </w:r>
      <w:r>
        <w:rPr>
          <w:b/>
        </w:rPr>
        <w:t xml:space="preserve"> </w:t>
      </w:r>
      <w:proofErr w:type="gramStart"/>
      <w:r w:rsidRPr="005F249C">
        <w:t>основанный</w:t>
      </w:r>
      <w:proofErr w:type="gramEnd"/>
      <w:r w:rsidRPr="005F249C">
        <w:t xml:space="preserve"> 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C23209" w:rsidRPr="005F249C" w:rsidRDefault="00C23209" w:rsidP="00C23209">
      <w:pPr>
        <w:jc w:val="both"/>
      </w:pPr>
      <w:r w:rsidRPr="005F249C">
        <w:rPr>
          <w:b/>
        </w:rPr>
        <w:t>-принцип социального подхода</w:t>
      </w:r>
      <w:r w:rsidRPr="005F249C">
        <w:t xml:space="preserve"> 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C23209" w:rsidRPr="005F249C" w:rsidRDefault="00C23209" w:rsidP="00C23209">
      <w:pPr>
        <w:jc w:val="both"/>
      </w:pPr>
      <w:r w:rsidRPr="005F249C">
        <w:rPr>
          <w:b/>
        </w:rPr>
        <w:t>- принцип альтернативности,</w:t>
      </w:r>
      <w:r w:rsidRPr="005F249C">
        <w:t xml:space="preserve">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</w:t>
      </w:r>
      <w:proofErr w:type="gramStart"/>
      <w:r w:rsidRPr="005F249C">
        <w:t>неиспользованные  возможности</w:t>
      </w:r>
      <w:proofErr w:type="gramEnd"/>
      <w:r w:rsidRPr="005F249C">
        <w:t xml:space="preserve">  в конкретном процессе, увидеть перспективные пути развития.</w:t>
      </w:r>
    </w:p>
    <w:p w:rsidR="00C23209" w:rsidRPr="005F249C" w:rsidRDefault="00C23209" w:rsidP="00C23209">
      <w:pPr>
        <w:jc w:val="both"/>
      </w:pPr>
      <w:r w:rsidRPr="005F249C">
        <w:t xml:space="preserve">     Наряду с отмеченными дидактическими принципами, содержание </w:t>
      </w:r>
      <w:proofErr w:type="gramStart"/>
      <w:r w:rsidRPr="005F249C">
        <w:t>программы  соответствует</w:t>
      </w:r>
      <w:proofErr w:type="gramEnd"/>
      <w:r w:rsidRPr="005F249C">
        <w:t xml:space="preserve">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5F249C">
        <w:t>предпрофильной</w:t>
      </w:r>
      <w:proofErr w:type="spellEnd"/>
      <w:r w:rsidRPr="005F249C">
        <w:t xml:space="preserve"> дифференциации, системности вопросов и заданий, практической направленности, прослеживания  </w:t>
      </w:r>
      <w:proofErr w:type="spellStart"/>
      <w:r w:rsidRPr="005F249C">
        <w:t>внутрикурсовых</w:t>
      </w:r>
      <w:proofErr w:type="spellEnd"/>
      <w:r w:rsidRPr="005F249C">
        <w:t xml:space="preserve"> и межпредметных связей.</w:t>
      </w:r>
    </w:p>
    <w:p w:rsidR="00C23209" w:rsidRDefault="00C23209" w:rsidP="00C23209">
      <w:pPr>
        <w:jc w:val="both"/>
      </w:pPr>
      <w:r w:rsidRPr="005F249C">
        <w:t xml:space="preserve">    </w:t>
      </w:r>
      <w:proofErr w:type="gramStart"/>
      <w:r w:rsidRPr="005F249C">
        <w:t>Соблюдение  и</w:t>
      </w:r>
      <w:proofErr w:type="gramEnd"/>
      <w:r w:rsidRPr="005F249C">
        <w:t xml:space="preserve"> сочетание всех принципов познания истории обеспечат строгую научность и достоверность в изучении исторического прошлого.</w:t>
      </w:r>
    </w:p>
    <w:p w:rsidR="00C23209" w:rsidRDefault="00C23209" w:rsidP="00C23209">
      <w:pPr>
        <w:jc w:val="both"/>
      </w:pPr>
    </w:p>
    <w:p w:rsidR="00C23209" w:rsidRPr="002D08DD" w:rsidRDefault="00C23209" w:rsidP="00C23209">
      <w:pPr>
        <w:jc w:val="center"/>
        <w:rPr>
          <w:b/>
          <w:color w:val="5B9BD5" w:themeColor="accent1"/>
          <w:u w:val="single"/>
        </w:rPr>
      </w:pPr>
      <w:proofErr w:type="gramStart"/>
      <w:r>
        <w:rPr>
          <w:b/>
          <w:color w:val="5B9BD5" w:themeColor="accent1"/>
          <w:u w:val="single"/>
        </w:rPr>
        <w:t>6</w:t>
      </w:r>
      <w:r w:rsidRPr="002D08DD">
        <w:rPr>
          <w:b/>
          <w:color w:val="5B9BD5" w:themeColor="accent1"/>
          <w:u w:val="single"/>
        </w:rPr>
        <w:t xml:space="preserve">  Общая</w:t>
      </w:r>
      <w:proofErr w:type="gramEnd"/>
      <w:r w:rsidRPr="002D08DD">
        <w:rPr>
          <w:b/>
          <w:color w:val="5B9BD5" w:themeColor="accent1"/>
          <w:u w:val="single"/>
        </w:rPr>
        <w:t xml:space="preserve"> характеристика учебного процесса:</w:t>
      </w:r>
    </w:p>
    <w:p w:rsidR="00C23209" w:rsidRDefault="00C23209" w:rsidP="00C23209">
      <w:pPr>
        <w:ind w:firstLine="426"/>
        <w:jc w:val="both"/>
      </w:pPr>
      <w:r>
        <w:t>При преподавании предмета «Историческое краеведение» используются следующие технологии:</w:t>
      </w:r>
    </w:p>
    <w:p w:rsidR="00C23209" w:rsidRPr="006D3070" w:rsidRDefault="00C23209" w:rsidP="00C23209">
      <w:pPr>
        <w:jc w:val="both"/>
      </w:pPr>
      <w:r w:rsidRPr="006D3070">
        <w:t>1) классическое лекционное обучение;</w:t>
      </w:r>
    </w:p>
    <w:p w:rsidR="00C23209" w:rsidRPr="006D3070" w:rsidRDefault="00C23209" w:rsidP="00C23209">
      <w:pPr>
        <w:jc w:val="both"/>
      </w:pPr>
      <w:r w:rsidRPr="006D3070">
        <w:t>2) обучение с помощью аудиовизуальных технических средств;</w:t>
      </w:r>
    </w:p>
    <w:p w:rsidR="00C23209" w:rsidRPr="006D3070" w:rsidRDefault="00C23209" w:rsidP="00C23209">
      <w:pPr>
        <w:jc w:val="both"/>
      </w:pPr>
      <w:r w:rsidRPr="006D3070">
        <w:lastRenderedPageBreak/>
        <w:t>3) система "консультант";</w:t>
      </w:r>
    </w:p>
    <w:p w:rsidR="00C23209" w:rsidRPr="006D3070" w:rsidRDefault="00C23209" w:rsidP="00C23209">
      <w:pPr>
        <w:jc w:val="both"/>
      </w:pPr>
      <w:r w:rsidRPr="006D3070">
        <w:t>4) обучение с помощью учебной книги</w:t>
      </w:r>
      <w:r>
        <w:t xml:space="preserve">; </w:t>
      </w:r>
      <w:r w:rsidRPr="006D3070">
        <w:t>самостоятельная работа;</w:t>
      </w:r>
    </w:p>
    <w:p w:rsidR="00C23209" w:rsidRPr="006D3070" w:rsidRDefault="00C23209" w:rsidP="00C23209">
      <w:pPr>
        <w:jc w:val="both"/>
      </w:pPr>
      <w:r w:rsidRPr="006D3070">
        <w:t>5) система "малых групп"</w:t>
      </w:r>
      <w:r>
        <w:t>;</w:t>
      </w:r>
      <w:r w:rsidRPr="006D3070">
        <w:t xml:space="preserve"> дифференцированные способы обучения;</w:t>
      </w:r>
    </w:p>
    <w:p w:rsidR="00C23209" w:rsidRDefault="00C23209" w:rsidP="00C23209">
      <w:pPr>
        <w:jc w:val="both"/>
      </w:pPr>
      <w:r w:rsidRPr="006D3070">
        <w:t>6) система "репетитор" - индивидуальное обучение;</w:t>
      </w:r>
    </w:p>
    <w:p w:rsidR="00C23209" w:rsidRPr="006D3070" w:rsidRDefault="00C23209" w:rsidP="00C23209">
      <w:pPr>
        <w:ind w:firstLine="426"/>
        <w:jc w:val="both"/>
      </w:pPr>
      <w:r w:rsidRPr="006D3070"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C23209" w:rsidRPr="006D3070" w:rsidRDefault="00C23209" w:rsidP="00C23209">
      <w:pPr>
        <w:jc w:val="both"/>
      </w:pPr>
      <w:r w:rsidRPr="006D3070">
        <w:t>г) Гуманно-личностные технологии отличаются, прежде всего, своей гуманистической сущностью, психотерапевтической направленностью на поддержку личности, помощь ей. Они "исповедуют" идеи всестороннего уважения и любви к ребенку, оптимистическую веру в его творческие силы, отвергая принуждение.</w:t>
      </w:r>
    </w:p>
    <w:p w:rsidR="00C23209" w:rsidRPr="006D3070" w:rsidRDefault="00C23209" w:rsidP="00C23209">
      <w:pPr>
        <w:jc w:val="both"/>
      </w:pPr>
      <w:r w:rsidRPr="006D3070">
        <w:t>д) Технологии сотрудничества реализуют демократизм, равенство, партнерство в субъект-субъектных отношениях педагога и ребенка. Учитель и учащиеся совместно вырабатывают цели, содержание, дают оценки, находясь в состоянии сотрудничества, сотворчества.</w:t>
      </w:r>
    </w:p>
    <w:p w:rsidR="00C23209" w:rsidRDefault="00C23209" w:rsidP="00C23209">
      <w:pPr>
        <w:ind w:firstLine="709"/>
        <w:jc w:val="both"/>
      </w:pPr>
      <w:r w:rsidRPr="006D3070">
        <w:t>е) 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C23209" w:rsidRDefault="00C23209" w:rsidP="00C23209">
      <w:pPr>
        <w:ind w:firstLine="709"/>
        <w:jc w:val="both"/>
      </w:pPr>
      <w:r>
        <w:t>С остальными предметами учебного плана история связана следующим образом:</w:t>
      </w:r>
    </w:p>
    <w:p w:rsidR="00C23209" w:rsidRPr="000671EF" w:rsidRDefault="00C23209" w:rsidP="00C2320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671EF">
        <w:rPr>
          <w:rFonts w:ascii="Times New Roman" w:hAnsi="Times New Roman" w:cs="Times New Roman"/>
          <w:sz w:val="24"/>
          <w:szCs w:val="24"/>
        </w:rPr>
        <w:t xml:space="preserve">Русский язык, литература. </w:t>
      </w:r>
    </w:p>
    <w:p w:rsidR="00C23209" w:rsidRPr="000671EF" w:rsidRDefault="00C23209" w:rsidP="00C23209">
      <w:pPr>
        <w:ind w:firstLine="709"/>
        <w:jc w:val="both"/>
      </w:pPr>
      <w:r w:rsidRPr="000671EF">
        <w:t>При знакомстве с новыми терминами, понятиями обязательно даётся их этимология (происхождение, перевод, значение). Анализируются исторические документы, фрагменты из художественных произведений, художественной литературы, и сопоставление их с соответствующими описаниями, характеристиками и оценками в учебниках истории.</w:t>
      </w:r>
    </w:p>
    <w:p w:rsidR="00C23209" w:rsidRPr="000671EF" w:rsidRDefault="00C23209" w:rsidP="00C2320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671EF">
        <w:rPr>
          <w:rFonts w:ascii="Times New Roman" w:hAnsi="Times New Roman"/>
          <w:sz w:val="24"/>
          <w:szCs w:val="24"/>
        </w:rPr>
        <w:t>География.</w:t>
      </w:r>
    </w:p>
    <w:p w:rsidR="00C23209" w:rsidRPr="000671EF" w:rsidRDefault="00C23209" w:rsidP="00C23209">
      <w:pPr>
        <w:ind w:firstLine="709"/>
        <w:jc w:val="both"/>
      </w:pPr>
      <w:r w:rsidRPr="000671EF">
        <w:t xml:space="preserve">История современного </w:t>
      </w:r>
      <w:r>
        <w:t>Оренбуржья</w:t>
      </w:r>
      <w:r w:rsidRPr="000671EF">
        <w:t xml:space="preserve"> сложна и разнообразна, это разнообразие зависит от особенностей географического положения, природных условий, социальной структуры региона. Фактически в курсе географии и </w:t>
      </w:r>
      <w:r>
        <w:t>краеведения</w:t>
      </w:r>
      <w:r w:rsidRPr="000671EF">
        <w:t xml:space="preserve"> изучаются одни и те же процессы с учетом специфики каждого предмета. Использование потенциала межпредметных связей курсов истории и географии расширяет знания обучающихся о закономерностях пространственной организации мира, социально-экономическом развитии стран на разных этапах развития, закрепляет умение оперировать статистическим, табличным, картографическим материалом.</w:t>
      </w:r>
    </w:p>
    <w:p w:rsidR="00C23209" w:rsidRPr="000671EF" w:rsidRDefault="00C23209" w:rsidP="00C2320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671EF">
        <w:rPr>
          <w:rFonts w:ascii="Times New Roman" w:hAnsi="Times New Roman"/>
          <w:sz w:val="24"/>
          <w:szCs w:val="24"/>
        </w:rPr>
        <w:t>Информатика.</w:t>
      </w:r>
    </w:p>
    <w:p w:rsidR="00C23209" w:rsidRPr="000671EF" w:rsidRDefault="00C23209" w:rsidP="00C23209">
      <w:pPr>
        <w:ind w:firstLine="709"/>
        <w:jc w:val="both"/>
      </w:pPr>
      <w:r w:rsidRPr="000671EF">
        <w:t>Информационные технологии позволяют по-новому использовать на уроках истории и обществознания текстовую, звуковую, графическую и видеоинформацию, что позволяет применять учителю и обучающимся в деятельности различные источники информации.</w:t>
      </w:r>
    </w:p>
    <w:p w:rsidR="00C23209" w:rsidRDefault="00C23209" w:rsidP="00C23209">
      <w:pPr>
        <w:jc w:val="both"/>
      </w:pPr>
    </w:p>
    <w:p w:rsidR="00C23209" w:rsidRPr="002D08DD" w:rsidRDefault="00C23209" w:rsidP="00C23209">
      <w:pPr>
        <w:jc w:val="center"/>
        <w:rPr>
          <w:b/>
          <w:color w:val="5B9BD5" w:themeColor="accent1"/>
          <w:u w:val="single"/>
        </w:rPr>
      </w:pPr>
      <w:r w:rsidRPr="006F6D99">
        <w:rPr>
          <w:b/>
          <w:color w:val="5B9BD5" w:themeColor="accent1"/>
          <w:u w:val="single"/>
        </w:rPr>
        <w:t>7 Обоснование</w:t>
      </w:r>
      <w:r w:rsidRPr="002D08DD">
        <w:rPr>
          <w:b/>
          <w:color w:val="5B9BD5" w:themeColor="accent1"/>
          <w:u w:val="single"/>
        </w:rPr>
        <w:t xml:space="preserve"> выбора УМК</w:t>
      </w:r>
    </w:p>
    <w:p w:rsidR="00C23209" w:rsidRPr="005F249C" w:rsidRDefault="00C23209" w:rsidP="00C23209">
      <w:pPr>
        <w:jc w:val="both"/>
      </w:pPr>
    </w:p>
    <w:p w:rsidR="00C23209" w:rsidRPr="000671EF" w:rsidRDefault="00C23209" w:rsidP="00C23209">
      <w:pPr>
        <w:ind w:firstLine="567"/>
        <w:jc w:val="both"/>
      </w:pPr>
      <w:r w:rsidRPr="000671EF">
        <w:rPr>
          <w:shd w:val="clear" w:color="auto" w:fill="FFFFFF"/>
        </w:rPr>
        <w:t xml:space="preserve">Данный УМК соответствует современному уровню исторической науки и содержанию Федерального образовательного стандарта по истории. В дидактическом и методическом отношении </w:t>
      </w:r>
      <w:r>
        <w:rPr>
          <w:shd w:val="clear" w:color="auto" w:fill="FFFFFF"/>
        </w:rPr>
        <w:t>учебники являю</w:t>
      </w:r>
      <w:r w:rsidRPr="000671EF">
        <w:rPr>
          <w:shd w:val="clear" w:color="auto" w:fill="FFFFFF"/>
        </w:rPr>
        <w:t>тся продолжением</w:t>
      </w:r>
      <w:r>
        <w:rPr>
          <w:shd w:val="clear" w:color="auto" w:fill="FFFFFF"/>
        </w:rPr>
        <w:t xml:space="preserve"> друг друга и являю</w:t>
      </w:r>
      <w:r w:rsidRPr="000671EF">
        <w:rPr>
          <w:shd w:val="clear" w:color="auto" w:fill="FFFFFF"/>
        </w:rPr>
        <w:t>тся составной частью завершенной линии учебников по истори</w:t>
      </w:r>
      <w:r>
        <w:rPr>
          <w:shd w:val="clear" w:color="auto" w:fill="FFFFFF"/>
        </w:rPr>
        <w:t>ческому краеведению</w:t>
      </w:r>
      <w:r w:rsidRPr="000671EF">
        <w:rPr>
          <w:shd w:val="clear" w:color="auto" w:fill="FFFFFF"/>
        </w:rPr>
        <w:t xml:space="preserve"> для основной школы. </w:t>
      </w:r>
      <w:proofErr w:type="gramStart"/>
      <w:r>
        <w:rPr>
          <w:shd w:val="clear" w:color="auto" w:fill="FFFFFF"/>
        </w:rPr>
        <w:t>Кроме того</w:t>
      </w:r>
      <w:proofErr w:type="gramEnd"/>
      <w:r>
        <w:rPr>
          <w:shd w:val="clear" w:color="auto" w:fill="FFFFFF"/>
        </w:rPr>
        <w:t xml:space="preserve"> авторы учебников и используемой дополнительной литературы сами являются оренбуржцами, учеными-историками, что обеспечивает многообразие фактов и их историческую достоверность. П</w:t>
      </w:r>
      <w:r w:rsidRPr="000671EF">
        <w:rPr>
          <w:shd w:val="clear" w:color="auto" w:fill="FFFFFF"/>
        </w:rPr>
        <w:t xml:space="preserve">одход, на котором базируются все учебники комплекта, и тщательный отбор фактического материала позволяют авторам сохранить преемственность между </w:t>
      </w:r>
      <w:r>
        <w:rPr>
          <w:shd w:val="clear" w:color="auto" w:fill="FFFFFF"/>
        </w:rPr>
        <w:t>частями комплекта</w:t>
      </w:r>
      <w:r w:rsidRPr="000671EF">
        <w:rPr>
          <w:shd w:val="clear" w:color="auto" w:fill="FFFFFF"/>
        </w:rPr>
        <w:t xml:space="preserve">. В учебно-методический комплект </w:t>
      </w:r>
      <w:r>
        <w:rPr>
          <w:shd w:val="clear" w:color="auto" w:fill="FFFFFF"/>
        </w:rPr>
        <w:t xml:space="preserve">не </w:t>
      </w:r>
      <w:r w:rsidRPr="000671EF">
        <w:rPr>
          <w:shd w:val="clear" w:color="auto" w:fill="FFFFFF"/>
        </w:rPr>
        <w:t xml:space="preserve">входят рабочие тетради для учащихся с разнообразными познавательными и игровыми заданиями, методические пособия для учителей с различными вариантами проведения </w:t>
      </w:r>
      <w:r w:rsidRPr="000671EF">
        <w:rPr>
          <w:shd w:val="clear" w:color="auto" w:fill="FFFFFF"/>
        </w:rPr>
        <w:lastRenderedPageBreak/>
        <w:t>уроков, дополнительными вопросами, заданиями, тестами, а также книги для чтения</w:t>
      </w:r>
      <w:r>
        <w:rPr>
          <w:shd w:val="clear" w:color="auto" w:fill="FFFFFF"/>
        </w:rPr>
        <w:t>, поэтому контроль знаний будет осуществляться на основе материалов, составленных самим преподавателем.</w:t>
      </w:r>
    </w:p>
    <w:p w:rsidR="00C23209" w:rsidRDefault="00C23209" w:rsidP="00C23209">
      <w:pPr>
        <w:jc w:val="center"/>
        <w:rPr>
          <w:b/>
          <w:u w:val="single"/>
        </w:rPr>
      </w:pPr>
    </w:p>
    <w:p w:rsidR="00C23209" w:rsidRPr="002D08DD" w:rsidRDefault="00C23209" w:rsidP="00C23209">
      <w:pPr>
        <w:jc w:val="center"/>
        <w:rPr>
          <w:rStyle w:val="apple-style-span"/>
          <w:b/>
          <w:color w:val="5B9BD5" w:themeColor="accent1"/>
          <w:u w:val="single"/>
        </w:rPr>
      </w:pPr>
      <w:proofErr w:type="gramStart"/>
      <w:r>
        <w:rPr>
          <w:b/>
          <w:color w:val="5B9BD5" w:themeColor="accent1"/>
          <w:u w:val="single"/>
        </w:rPr>
        <w:t>8</w:t>
      </w:r>
      <w:r w:rsidRPr="002D08DD">
        <w:rPr>
          <w:b/>
          <w:color w:val="5B9BD5" w:themeColor="accent1"/>
          <w:u w:val="single"/>
        </w:rPr>
        <w:t xml:space="preserve">  </w:t>
      </w:r>
      <w:r w:rsidRPr="002D08DD">
        <w:rPr>
          <w:rStyle w:val="apple-style-span"/>
          <w:b/>
          <w:color w:val="5B9BD5" w:themeColor="accent1"/>
          <w:u w:val="single"/>
        </w:rPr>
        <w:t>Место</w:t>
      </w:r>
      <w:proofErr w:type="gramEnd"/>
      <w:r w:rsidRPr="002D08DD">
        <w:rPr>
          <w:rStyle w:val="apple-style-span"/>
          <w:b/>
          <w:color w:val="5B9BD5" w:themeColor="accent1"/>
          <w:u w:val="single"/>
        </w:rPr>
        <w:t xml:space="preserve"> учебного предмета «Историческое краеведение» в учебном плане:</w:t>
      </w:r>
    </w:p>
    <w:p w:rsidR="00C23209" w:rsidRDefault="00C23209" w:rsidP="00C23209">
      <w:pPr>
        <w:ind w:firstLine="709"/>
        <w:jc w:val="both"/>
        <w:rPr>
          <w:rStyle w:val="apple-style-span"/>
        </w:rPr>
      </w:pPr>
      <w:r w:rsidRPr="005F249C">
        <w:rPr>
          <w:rStyle w:val="apple-style-span"/>
        </w:rPr>
        <w:t>Предмет «История» изучается на ступени основного общего образования в качес</w:t>
      </w:r>
      <w:r>
        <w:rPr>
          <w:rStyle w:val="apple-style-span"/>
        </w:rPr>
        <w:t>тве обязательного предмета в 8 классе по 1 часу</w:t>
      </w:r>
      <w:r w:rsidRPr="005F249C">
        <w:rPr>
          <w:rStyle w:val="apple-style-span"/>
        </w:rPr>
        <w:t xml:space="preserve"> в неделю</w:t>
      </w:r>
      <w:r>
        <w:rPr>
          <w:rStyle w:val="apple-style-span"/>
        </w:rPr>
        <w:t xml:space="preserve"> в течение 34 учебных недель.</w:t>
      </w:r>
    </w:p>
    <w:p w:rsidR="00C23209" w:rsidRDefault="00C23209" w:rsidP="00C23209">
      <w:pPr>
        <w:ind w:firstLine="709"/>
        <w:jc w:val="both"/>
        <w:rPr>
          <w:rStyle w:val="apple-style-span"/>
        </w:rPr>
      </w:pPr>
      <w:r w:rsidRPr="005F249C">
        <w:rPr>
          <w:rStyle w:val="apple-style-span"/>
        </w:rPr>
        <w:t xml:space="preserve">При планировании учебного процесса </w:t>
      </w:r>
      <w:r>
        <w:rPr>
          <w:rStyle w:val="apple-style-span"/>
        </w:rPr>
        <w:t>выбрано оптимальное соотношение</w:t>
      </w:r>
      <w:r w:rsidRPr="005F249C">
        <w:rPr>
          <w:rStyle w:val="apple-style-span"/>
        </w:rPr>
        <w:t xml:space="preserve"> последовательност</w:t>
      </w:r>
      <w:r>
        <w:rPr>
          <w:rStyle w:val="apple-style-span"/>
        </w:rPr>
        <w:t>и</w:t>
      </w:r>
      <w:r w:rsidRPr="005F249C">
        <w:rPr>
          <w:rStyle w:val="apple-style-span"/>
        </w:rPr>
        <w:t xml:space="preserve"> рассмотрения отдельных тем и сюжетов, место включения регионального материала.     В ряде случаев </w:t>
      </w:r>
      <w:r>
        <w:rPr>
          <w:rStyle w:val="apple-style-span"/>
        </w:rPr>
        <w:t>объединено</w:t>
      </w:r>
      <w:r w:rsidRPr="005F249C">
        <w:rPr>
          <w:rStyle w:val="apple-style-span"/>
        </w:rPr>
        <w:t xml:space="preserve"> изучение сюжетов отечественной и </w:t>
      </w:r>
      <w:r>
        <w:rPr>
          <w:rStyle w:val="apple-style-span"/>
        </w:rPr>
        <w:t>региональной (в</w:t>
      </w:r>
      <w:r w:rsidRPr="005F249C">
        <w:rPr>
          <w:rStyle w:val="apple-style-span"/>
        </w:rPr>
        <w:t>нешней политики России, истории мировых войн, отдельные вопросы истории культуры и др.)</w:t>
      </w:r>
      <w:r>
        <w:rPr>
          <w:rStyle w:val="apple-style-span"/>
        </w:rPr>
        <w:t>.</w:t>
      </w:r>
    </w:p>
    <w:p w:rsidR="00C23209" w:rsidRPr="005F249C" w:rsidRDefault="00C23209" w:rsidP="00C23209">
      <w:pPr>
        <w:jc w:val="both"/>
      </w:pPr>
    </w:p>
    <w:p w:rsidR="00C23209" w:rsidRPr="002D08DD" w:rsidRDefault="00C23209" w:rsidP="00C23209">
      <w:pPr>
        <w:jc w:val="center"/>
        <w:rPr>
          <w:b/>
          <w:color w:val="5B9BD5" w:themeColor="accent1"/>
          <w:u w:val="single"/>
        </w:rPr>
      </w:pPr>
      <w:proofErr w:type="gramStart"/>
      <w:r>
        <w:rPr>
          <w:b/>
          <w:color w:val="5B9BD5" w:themeColor="accent1"/>
          <w:u w:val="single"/>
        </w:rPr>
        <w:t>9</w:t>
      </w:r>
      <w:r w:rsidRPr="002D08DD">
        <w:rPr>
          <w:b/>
          <w:color w:val="5B9BD5" w:themeColor="accent1"/>
          <w:u w:val="single"/>
        </w:rPr>
        <w:t xml:space="preserve">  Результаты</w:t>
      </w:r>
      <w:proofErr w:type="gramEnd"/>
      <w:r w:rsidRPr="002D08DD">
        <w:rPr>
          <w:b/>
          <w:color w:val="5B9BD5" w:themeColor="accent1"/>
          <w:u w:val="single"/>
        </w:rPr>
        <w:t xml:space="preserve"> освоения предмета «Историческое краеведение»:</w:t>
      </w:r>
    </w:p>
    <w:p w:rsidR="00C23209" w:rsidRDefault="00C23209" w:rsidP="00C23209">
      <w:pPr>
        <w:shd w:val="clear" w:color="auto" w:fill="F7F7F8"/>
        <w:ind w:firstLine="709"/>
        <w:jc w:val="both"/>
      </w:pPr>
      <w:r w:rsidRPr="007A6D5B">
        <w:t xml:space="preserve">Предполагается, что результатом изучения </w:t>
      </w:r>
      <w:r>
        <w:t>краеведения</w:t>
      </w:r>
      <w:r w:rsidRPr="007A6D5B">
        <w:t xml:space="preserve">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</w:t>
      </w:r>
      <w:r>
        <w:t>нологической, коммуникативной.</w:t>
      </w:r>
    </w:p>
    <w:p w:rsidR="00C23209" w:rsidRDefault="00C23209" w:rsidP="00C23209">
      <w:pPr>
        <w:shd w:val="clear" w:color="auto" w:fill="F7F7F8"/>
        <w:ind w:firstLine="709"/>
        <w:jc w:val="both"/>
      </w:pPr>
      <w:r w:rsidRPr="007A6D5B">
        <w:t xml:space="preserve">К важнейшим </w:t>
      </w:r>
      <w:r w:rsidRPr="00A1769B">
        <w:rPr>
          <w:b/>
          <w:u w:val="single"/>
        </w:rPr>
        <w:t>личностным результатам</w:t>
      </w:r>
      <w:r w:rsidRPr="007A6D5B">
        <w:t xml:space="preserve"> изучения </w:t>
      </w:r>
      <w:r>
        <w:t>краеведения</w:t>
      </w:r>
      <w:r w:rsidRPr="007A6D5B">
        <w:t xml:space="preserve"> в основной школе относятся следующие убеждения и качества:</w:t>
      </w:r>
    </w:p>
    <w:p w:rsidR="00C23209" w:rsidRDefault="00C23209" w:rsidP="00C23209">
      <w:pPr>
        <w:pStyle w:val="a3"/>
        <w:numPr>
          <w:ilvl w:val="0"/>
          <w:numId w:val="4"/>
        </w:numPr>
        <w:shd w:val="clear" w:color="auto" w:fill="F7F7F8"/>
        <w:ind w:left="284" w:hanging="284"/>
        <w:jc w:val="both"/>
      </w:pPr>
      <w:r w:rsidRPr="00A1769B">
        <w:t xml:space="preserve">осознание своей идентичности как гражданина </w:t>
      </w:r>
      <w:r>
        <w:t xml:space="preserve">субъекта РФ, </w:t>
      </w:r>
      <w:r w:rsidRPr="00A1769B">
        <w:t>страны, члена семьи, этнической и религиозной группы, локальной и региональной общности;</w:t>
      </w:r>
    </w:p>
    <w:p w:rsidR="00C23209" w:rsidRDefault="00C23209" w:rsidP="00C23209">
      <w:pPr>
        <w:pStyle w:val="a3"/>
        <w:numPr>
          <w:ilvl w:val="0"/>
          <w:numId w:val="4"/>
        </w:numPr>
        <w:shd w:val="clear" w:color="auto" w:fill="F7F7F8"/>
        <w:ind w:left="284" w:hanging="284"/>
        <w:jc w:val="both"/>
      </w:pPr>
      <w:r w:rsidRPr="00A1769B">
        <w:t>освоение гуманистических традиций и ценностей современного общества, уважение прав и свобод человека;</w:t>
      </w:r>
    </w:p>
    <w:p w:rsidR="00C23209" w:rsidRDefault="00C23209" w:rsidP="00C23209">
      <w:pPr>
        <w:pStyle w:val="a3"/>
        <w:numPr>
          <w:ilvl w:val="0"/>
          <w:numId w:val="4"/>
        </w:numPr>
        <w:shd w:val="clear" w:color="auto" w:fill="F7F7F8"/>
        <w:ind w:left="284" w:hanging="284"/>
        <w:jc w:val="both"/>
      </w:pPr>
      <w:r w:rsidRPr="00A1769B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23209" w:rsidRDefault="00C23209" w:rsidP="00C23209">
      <w:pPr>
        <w:pStyle w:val="a3"/>
        <w:numPr>
          <w:ilvl w:val="0"/>
          <w:numId w:val="4"/>
        </w:numPr>
        <w:shd w:val="clear" w:color="auto" w:fill="F7F7F8"/>
        <w:ind w:left="284" w:hanging="284"/>
        <w:jc w:val="both"/>
      </w:pPr>
      <w:r w:rsidRPr="00A1769B">
        <w:t>понимание культурного многообразия мира, уважение к культуре своего и других народов, толерантность.</w:t>
      </w:r>
    </w:p>
    <w:p w:rsidR="00C23209" w:rsidRDefault="00C23209" w:rsidP="00C23209">
      <w:pPr>
        <w:pStyle w:val="a3"/>
        <w:shd w:val="clear" w:color="auto" w:fill="F7F7F8"/>
        <w:ind w:left="709"/>
        <w:jc w:val="both"/>
      </w:pPr>
      <w:r w:rsidRPr="00A1769B">
        <w:rPr>
          <w:b/>
          <w:u w:val="single"/>
        </w:rPr>
        <w:t>Метапредметные результаты</w:t>
      </w:r>
      <w:r w:rsidRPr="00A1769B">
        <w:t xml:space="preserve"> изучения </w:t>
      </w:r>
      <w:r>
        <w:t>краеведения</w:t>
      </w:r>
      <w:r w:rsidRPr="00A1769B">
        <w:t xml:space="preserve"> в основной школе выражаются в следующих качествах:</w:t>
      </w:r>
    </w:p>
    <w:p w:rsidR="00C23209" w:rsidRDefault="00C23209" w:rsidP="00C23209">
      <w:pPr>
        <w:pStyle w:val="a3"/>
        <w:numPr>
          <w:ilvl w:val="0"/>
          <w:numId w:val="5"/>
        </w:numPr>
        <w:shd w:val="clear" w:color="auto" w:fill="F7F7F8"/>
        <w:ind w:left="284" w:hanging="284"/>
        <w:jc w:val="both"/>
      </w:pPr>
      <w:r w:rsidRPr="00A1769B">
        <w:t>способность сознательно организовывать и регулировать свою деятельность — учебную, общественную и др.;</w:t>
      </w:r>
    </w:p>
    <w:p w:rsidR="00C23209" w:rsidRDefault="00C23209" w:rsidP="00C23209">
      <w:pPr>
        <w:pStyle w:val="a3"/>
        <w:numPr>
          <w:ilvl w:val="0"/>
          <w:numId w:val="5"/>
        </w:numPr>
        <w:shd w:val="clear" w:color="auto" w:fill="F7F7F8"/>
        <w:ind w:left="284" w:hanging="284"/>
        <w:jc w:val="both"/>
      </w:pPr>
      <w:r w:rsidRPr="00A1769B"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23209" w:rsidRDefault="00C23209" w:rsidP="00C23209">
      <w:pPr>
        <w:pStyle w:val="a3"/>
        <w:numPr>
          <w:ilvl w:val="0"/>
          <w:numId w:val="5"/>
        </w:numPr>
        <w:shd w:val="clear" w:color="auto" w:fill="F7F7F8"/>
        <w:ind w:left="284" w:hanging="284"/>
        <w:jc w:val="both"/>
      </w:pPr>
      <w:r w:rsidRPr="00A1769B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23209" w:rsidRDefault="00C23209" w:rsidP="00C23209">
      <w:pPr>
        <w:pStyle w:val="a3"/>
        <w:numPr>
          <w:ilvl w:val="0"/>
          <w:numId w:val="5"/>
        </w:numPr>
        <w:shd w:val="clear" w:color="auto" w:fill="F7F7F8"/>
        <w:ind w:left="284" w:hanging="284"/>
        <w:jc w:val="both"/>
      </w:pPr>
      <w:r w:rsidRPr="00A1769B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C23209" w:rsidRDefault="00C23209" w:rsidP="00C23209">
      <w:pPr>
        <w:pStyle w:val="a3"/>
        <w:shd w:val="clear" w:color="auto" w:fill="F7F7F8"/>
        <w:ind w:left="1429" w:hanging="720"/>
        <w:jc w:val="both"/>
      </w:pPr>
      <w:r w:rsidRPr="00A1769B">
        <w:rPr>
          <w:b/>
          <w:u w:val="single"/>
        </w:rPr>
        <w:t>Предметные результаты</w:t>
      </w:r>
      <w:r w:rsidRPr="00A1769B">
        <w:t xml:space="preserve"> изучения </w:t>
      </w:r>
      <w:r>
        <w:t>краеведения</w:t>
      </w:r>
      <w:r w:rsidRPr="00A1769B">
        <w:t xml:space="preserve"> учащимися </w:t>
      </w:r>
      <w:r>
        <w:t>8 класса</w:t>
      </w:r>
      <w:r w:rsidRPr="00A1769B">
        <w:t xml:space="preserve"> включают:</w:t>
      </w:r>
    </w:p>
    <w:p w:rsidR="00C23209" w:rsidRDefault="00C23209" w:rsidP="00C23209">
      <w:pPr>
        <w:pStyle w:val="a3"/>
        <w:numPr>
          <w:ilvl w:val="0"/>
          <w:numId w:val="6"/>
        </w:numPr>
        <w:shd w:val="clear" w:color="auto" w:fill="F7F7F8"/>
        <w:ind w:left="284" w:hanging="284"/>
        <w:jc w:val="both"/>
      </w:pPr>
      <w:r w:rsidRPr="00A1769B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C23209" w:rsidRDefault="00C23209" w:rsidP="00C23209">
      <w:pPr>
        <w:pStyle w:val="a3"/>
        <w:numPr>
          <w:ilvl w:val="0"/>
          <w:numId w:val="6"/>
        </w:numPr>
        <w:shd w:val="clear" w:color="auto" w:fill="F7F7F8"/>
        <w:ind w:left="284" w:hanging="284"/>
        <w:jc w:val="both"/>
      </w:pPr>
      <w:r w:rsidRPr="00A1769B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23209" w:rsidRDefault="00C23209" w:rsidP="00C23209">
      <w:pPr>
        <w:pStyle w:val="a3"/>
        <w:numPr>
          <w:ilvl w:val="0"/>
          <w:numId w:val="6"/>
        </w:numPr>
        <w:shd w:val="clear" w:color="auto" w:fill="F7F7F8"/>
        <w:ind w:left="284" w:hanging="284"/>
        <w:jc w:val="both"/>
      </w:pPr>
      <w:r w:rsidRPr="00A1769B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C23209" w:rsidRDefault="00C23209" w:rsidP="00C23209">
      <w:pPr>
        <w:pStyle w:val="a3"/>
        <w:numPr>
          <w:ilvl w:val="0"/>
          <w:numId w:val="6"/>
        </w:numPr>
        <w:shd w:val="clear" w:color="auto" w:fill="F7F7F8"/>
        <w:ind w:left="284" w:hanging="284"/>
        <w:jc w:val="both"/>
      </w:pPr>
      <w:r w:rsidRPr="00A1769B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C23209" w:rsidRPr="00A1769B" w:rsidRDefault="00C23209" w:rsidP="00C23209">
      <w:pPr>
        <w:pStyle w:val="a3"/>
        <w:numPr>
          <w:ilvl w:val="0"/>
          <w:numId w:val="6"/>
        </w:numPr>
        <w:shd w:val="clear" w:color="auto" w:fill="F7F7F8"/>
        <w:ind w:left="284" w:hanging="284"/>
        <w:jc w:val="both"/>
      </w:pPr>
      <w:r w:rsidRPr="00A1769B">
        <w:lastRenderedPageBreak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23209" w:rsidRDefault="00C23209" w:rsidP="00C23209">
      <w:pPr>
        <w:shd w:val="clear" w:color="auto" w:fill="F7F7F8"/>
        <w:jc w:val="both"/>
      </w:pPr>
    </w:p>
    <w:p w:rsidR="00C23209" w:rsidRPr="002D08DD" w:rsidRDefault="00C23209" w:rsidP="00C23209">
      <w:pPr>
        <w:shd w:val="clear" w:color="auto" w:fill="F7F7F8"/>
        <w:jc w:val="center"/>
        <w:rPr>
          <w:b/>
          <w:color w:val="5B9BD5" w:themeColor="accent1"/>
          <w:sz w:val="28"/>
          <w:szCs w:val="28"/>
          <w:u w:val="single"/>
        </w:rPr>
      </w:pPr>
      <w:proofErr w:type="gramStart"/>
      <w:r>
        <w:rPr>
          <w:b/>
          <w:color w:val="5B9BD5" w:themeColor="accent1"/>
          <w:sz w:val="28"/>
          <w:szCs w:val="28"/>
          <w:u w:val="single"/>
        </w:rPr>
        <w:t>10</w:t>
      </w:r>
      <w:r w:rsidRPr="002D08DD">
        <w:rPr>
          <w:b/>
          <w:color w:val="5B9BD5" w:themeColor="accent1"/>
          <w:sz w:val="28"/>
          <w:szCs w:val="28"/>
          <w:u w:val="single"/>
        </w:rPr>
        <w:t xml:space="preserve">  Содержание</w:t>
      </w:r>
      <w:proofErr w:type="gramEnd"/>
      <w:r w:rsidRPr="002D08DD">
        <w:rPr>
          <w:b/>
          <w:color w:val="5B9BD5" w:themeColor="accent1"/>
          <w:sz w:val="28"/>
          <w:szCs w:val="28"/>
          <w:u w:val="single"/>
        </w:rPr>
        <w:t xml:space="preserve"> учебного предмета.</w:t>
      </w:r>
    </w:p>
    <w:p w:rsidR="00C23209" w:rsidRDefault="00C23209" w:rsidP="00C23209">
      <w:pPr>
        <w:shd w:val="clear" w:color="auto" w:fill="F7F7F8"/>
        <w:jc w:val="both"/>
      </w:pPr>
      <w:r>
        <w:t>Основу школьного курса</w:t>
      </w:r>
      <w:r w:rsidRPr="005F249C">
        <w:t xml:space="preserve"> истории составляют следующие содержательные линии:</w:t>
      </w:r>
    </w:p>
    <w:p w:rsidR="00C23209" w:rsidRDefault="00C23209" w:rsidP="00C23209">
      <w:pPr>
        <w:shd w:val="clear" w:color="auto" w:fill="F7F7F8"/>
        <w:jc w:val="both"/>
      </w:pPr>
      <w:r w:rsidRPr="00A1769B">
        <w:rPr>
          <w:b/>
        </w:rPr>
        <w:t>1. Историческое время</w:t>
      </w:r>
      <w:r w:rsidRPr="005F249C">
        <w:t xml:space="preserve"> — хронология и периодизация событий и процессов.</w:t>
      </w:r>
    </w:p>
    <w:p w:rsidR="00C23209" w:rsidRDefault="00C23209" w:rsidP="00C23209">
      <w:pPr>
        <w:shd w:val="clear" w:color="auto" w:fill="F7F7F8"/>
        <w:jc w:val="both"/>
      </w:pPr>
      <w:r w:rsidRPr="00A1769B">
        <w:rPr>
          <w:b/>
        </w:rPr>
        <w:t>2. Историческое пространство</w:t>
      </w:r>
      <w:r w:rsidRPr="005F249C">
        <w:t xml:space="preserve"> — историческая карта </w:t>
      </w:r>
      <w:r>
        <w:t xml:space="preserve">Оренбуржья и </w:t>
      </w:r>
      <w:r w:rsidRPr="005F249C">
        <w:t>России, ее динамика; отражение на исторической карте взаимодействия человека, общества и природы, основных   географических, экологических, этнических, социальных, геополитических характеристик развития человечества.</w:t>
      </w:r>
    </w:p>
    <w:p w:rsidR="00C23209" w:rsidRPr="00A1769B" w:rsidRDefault="00C23209" w:rsidP="00C23209">
      <w:pPr>
        <w:shd w:val="clear" w:color="auto" w:fill="F7F7F8"/>
        <w:jc w:val="both"/>
        <w:rPr>
          <w:b/>
        </w:rPr>
      </w:pPr>
      <w:r w:rsidRPr="00A1769B">
        <w:rPr>
          <w:b/>
        </w:rPr>
        <w:t>3. Историческое движение:</w:t>
      </w:r>
    </w:p>
    <w:p w:rsidR="00C23209" w:rsidRPr="00A1769B" w:rsidRDefault="00C23209" w:rsidP="00C23209">
      <w:pPr>
        <w:pStyle w:val="a3"/>
        <w:numPr>
          <w:ilvl w:val="0"/>
          <w:numId w:val="7"/>
        </w:numPr>
        <w:shd w:val="clear" w:color="auto" w:fill="F7F7F8"/>
        <w:ind w:left="284" w:hanging="284"/>
        <w:jc w:val="both"/>
      </w:pPr>
      <w:r w:rsidRPr="00A1769B">
        <w:t>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C23209" w:rsidRPr="00A1769B" w:rsidRDefault="00C23209" w:rsidP="00C23209">
      <w:pPr>
        <w:pStyle w:val="a3"/>
        <w:numPr>
          <w:ilvl w:val="0"/>
          <w:numId w:val="7"/>
        </w:numPr>
        <w:shd w:val="clear" w:color="auto" w:fill="F7F7F8"/>
        <w:ind w:left="284" w:hanging="284"/>
        <w:jc w:val="both"/>
      </w:pPr>
      <w:r w:rsidRPr="00A1769B">
        <w:t xml:space="preserve">формирование и развитие человеческих общностей — социальных, </w:t>
      </w:r>
      <w:proofErr w:type="spellStart"/>
      <w:r w:rsidRPr="00A1769B">
        <w:t>этнонациональных</w:t>
      </w:r>
      <w:proofErr w:type="spellEnd"/>
      <w:r w:rsidRPr="00A1769B">
        <w:t>, религиозных и др.; динамика социальных движений в истории (мотивы, движущие силы, формы);</w:t>
      </w:r>
    </w:p>
    <w:p w:rsidR="00C23209" w:rsidRPr="00A1769B" w:rsidRDefault="00C23209" w:rsidP="00C23209">
      <w:pPr>
        <w:pStyle w:val="a3"/>
        <w:numPr>
          <w:ilvl w:val="0"/>
          <w:numId w:val="7"/>
        </w:numPr>
        <w:shd w:val="clear" w:color="auto" w:fill="F7F7F8"/>
        <w:ind w:left="284" w:hanging="284"/>
        <w:jc w:val="both"/>
      </w:pPr>
      <w:r w:rsidRPr="00A1769B">
        <w:t xml:space="preserve">образование и развитие </w:t>
      </w:r>
      <w:r>
        <w:t>региона</w:t>
      </w:r>
      <w:r w:rsidRPr="00A1769B">
        <w:t>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</w:r>
    </w:p>
    <w:p w:rsidR="00C23209" w:rsidRDefault="00C23209" w:rsidP="00C23209">
      <w:pPr>
        <w:pStyle w:val="a3"/>
        <w:numPr>
          <w:ilvl w:val="0"/>
          <w:numId w:val="7"/>
        </w:numPr>
        <w:shd w:val="clear" w:color="auto" w:fill="F7F7F8"/>
        <w:ind w:left="284" w:hanging="284"/>
        <w:jc w:val="both"/>
      </w:pPr>
      <w:r w:rsidRPr="00A1769B">
        <w:t>развитие духо</w:t>
      </w:r>
      <w:r>
        <w:t>вной и художественной культуры;</w:t>
      </w:r>
    </w:p>
    <w:p w:rsidR="00C23209" w:rsidRDefault="00C23209" w:rsidP="00C23209">
      <w:pPr>
        <w:pStyle w:val="a3"/>
        <w:numPr>
          <w:ilvl w:val="0"/>
          <w:numId w:val="7"/>
        </w:numPr>
        <w:shd w:val="clear" w:color="auto" w:fill="F7F7F8"/>
        <w:ind w:left="284" w:hanging="284"/>
        <w:jc w:val="both"/>
      </w:pPr>
      <w:r w:rsidRPr="00A1769B">
        <w:t xml:space="preserve">развитие отношений между народами, </w:t>
      </w:r>
      <w:r>
        <w:t>проживающими на территории Оренбуржья</w:t>
      </w:r>
      <w:r w:rsidRPr="00A1769B">
        <w:t xml:space="preserve"> (соседство</w:t>
      </w:r>
      <w:r>
        <w:t>, завоевания, преемственность).</w:t>
      </w:r>
    </w:p>
    <w:p w:rsidR="00C23209" w:rsidRDefault="00C23209" w:rsidP="00C23209">
      <w:pPr>
        <w:pStyle w:val="a3"/>
        <w:shd w:val="clear" w:color="auto" w:fill="F7F7F8"/>
        <w:ind w:left="0"/>
        <w:jc w:val="both"/>
      </w:pPr>
      <w:r w:rsidRPr="005F249C">
        <w:t>Сквозная линия, про</w:t>
      </w:r>
      <w:r>
        <w:t>низывающая и связывающая все на</w:t>
      </w:r>
      <w:r w:rsidRPr="005F249C">
        <w:t>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</w:t>
      </w:r>
      <w:r>
        <w:t xml:space="preserve"> в) восприятия мира, ценностей.</w:t>
      </w:r>
    </w:p>
    <w:p w:rsidR="00C23209" w:rsidRDefault="00C23209" w:rsidP="00C23209">
      <w:pPr>
        <w:shd w:val="clear" w:color="auto" w:fill="F7F7F8"/>
        <w:ind w:firstLine="567"/>
        <w:jc w:val="both"/>
      </w:pPr>
      <w:r w:rsidRPr="005F249C">
        <w:t>Данный курс дает представление об основных этапах исторического пути О</w:t>
      </w:r>
      <w:r>
        <w:t xml:space="preserve">ренбургской </w:t>
      </w:r>
      <w:proofErr w:type="spellStart"/>
      <w:r>
        <w:t>оласти</w:t>
      </w:r>
      <w:proofErr w:type="spellEnd"/>
      <w:r w:rsidRPr="005F249C">
        <w:t>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</w:t>
      </w:r>
      <w:r>
        <w:t>ческое краеведение</w:t>
      </w:r>
      <w:r w:rsidRPr="005F249C">
        <w:t xml:space="preserve">» заключается в раскрытии как своеобразия и неповторимости </w:t>
      </w:r>
      <w:r>
        <w:t>Оренбургской</w:t>
      </w:r>
      <w:r w:rsidRPr="005F249C">
        <w:t xml:space="preserve"> истории, так и ее связи с ведущи</w:t>
      </w:r>
      <w:r>
        <w:t>ми процессами российской истории.</w:t>
      </w:r>
    </w:p>
    <w:p w:rsidR="00C23209" w:rsidRDefault="00C23209" w:rsidP="00C23209">
      <w:pPr>
        <w:shd w:val="clear" w:color="auto" w:fill="F7F7F8"/>
        <w:ind w:firstLine="567"/>
        <w:jc w:val="both"/>
      </w:pPr>
      <w:r w:rsidRPr="005F249C">
        <w:t xml:space="preserve">Следует подчеркнуть, что      в целом речь идет о многоуровневом рассмотрении истории </w:t>
      </w:r>
      <w:r>
        <w:t>края</w:t>
      </w:r>
      <w:r w:rsidRPr="005F249C">
        <w:t xml:space="preserve"> и населяющих его народов, города, села, семьи. Это способствует решению приоритетных образовательных и воспитательных задач — развитию интереса школьнико</w:t>
      </w:r>
      <w:r>
        <w:t>в к прошлому и настоящему родного края</w:t>
      </w:r>
      <w:r w:rsidRPr="005F249C">
        <w:t xml:space="preserve">, осознанию своей гражданской и социальной идентичности       в широком спектре, включающем </w:t>
      </w:r>
      <w:proofErr w:type="spellStart"/>
      <w:r w:rsidRPr="005F249C">
        <w:t>этнонациональные</w:t>
      </w:r>
      <w:proofErr w:type="spellEnd"/>
      <w:r w:rsidRPr="005F249C">
        <w:t>, религиозные и иные составляющие, развитию исторической памяти и воспитанию п</w:t>
      </w:r>
      <w:r>
        <w:t>атриотизма, гражданственности.</w:t>
      </w:r>
    </w:p>
    <w:p w:rsidR="00C23209" w:rsidRDefault="00C23209" w:rsidP="00C23209">
      <w:pPr>
        <w:shd w:val="clear" w:color="auto" w:fill="F7F7F8"/>
        <w:ind w:firstLine="567"/>
        <w:jc w:val="both"/>
      </w:pPr>
      <w:r w:rsidRPr="005F249C">
        <w:t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1B78E9" w:rsidRDefault="001B78E9"/>
    <w:sectPr w:rsidR="001B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3F4"/>
    <w:multiLevelType w:val="hybridMultilevel"/>
    <w:tmpl w:val="5CFE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13C4"/>
    <w:multiLevelType w:val="hybridMultilevel"/>
    <w:tmpl w:val="19F8A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201BD"/>
    <w:multiLevelType w:val="hybridMultilevel"/>
    <w:tmpl w:val="AC88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1F28F0"/>
    <w:multiLevelType w:val="hybridMultilevel"/>
    <w:tmpl w:val="87900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7EC65E8"/>
    <w:multiLevelType w:val="hybridMultilevel"/>
    <w:tmpl w:val="A96E83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9"/>
    <w:rsid w:val="001B78E9"/>
    <w:rsid w:val="00C2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63CA"/>
  <w15:chartTrackingRefBased/>
  <w15:docId w15:val="{A44D680A-93A9-46D6-AEE7-4248F4BE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09"/>
    <w:pPr>
      <w:ind w:left="708"/>
    </w:pPr>
  </w:style>
  <w:style w:type="paragraph" w:styleId="a4">
    <w:name w:val="Normal (Web)"/>
    <w:basedOn w:val="a"/>
    <w:rsid w:val="00C23209"/>
    <w:pPr>
      <w:spacing w:before="100" w:beforeAutospacing="1" w:after="119"/>
    </w:pPr>
  </w:style>
  <w:style w:type="character" w:customStyle="1" w:styleId="apple-style-span">
    <w:name w:val="apple-style-span"/>
    <w:rsid w:val="00C23209"/>
    <w:rPr>
      <w:rFonts w:cs="Times New Roman"/>
    </w:rPr>
  </w:style>
  <w:style w:type="paragraph" w:styleId="a5">
    <w:name w:val="No Spacing"/>
    <w:link w:val="a6"/>
    <w:uiPriority w:val="1"/>
    <w:qFormat/>
    <w:rsid w:val="00C2320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23209"/>
    <w:rPr>
      <w:rFonts w:eastAsiaTheme="minorEastAsia"/>
      <w:lang w:eastAsia="ru-RU"/>
    </w:rPr>
  </w:style>
  <w:style w:type="paragraph" w:customStyle="1" w:styleId="21">
    <w:name w:val="21"/>
    <w:basedOn w:val="a"/>
    <w:rsid w:val="00C23209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2791</Words>
  <Characters>15909</Characters>
  <Application>Microsoft Office Word</Application>
  <DocSecurity>0</DocSecurity>
  <Lines>132</Lines>
  <Paragraphs>37</Paragraphs>
  <ScaleCrop>false</ScaleCrop>
  <Company/>
  <LinksUpToDate>false</LinksUpToDate>
  <CharactersWithSpaces>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2016-10-05T18:17:00Z</dcterms:created>
  <dcterms:modified xsi:type="dcterms:W3CDTF">2016-10-05T18:19:00Z</dcterms:modified>
</cp:coreProperties>
</file>